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C2C4EB" w14:textId="77777777" w:rsidR="008F5175" w:rsidRDefault="008F5175" w:rsidP="008F5175">
      <w:pPr>
        <w:spacing w:line="360" w:lineRule="auto"/>
        <w:contextualSpacing/>
        <w:rPr>
          <w:rFonts w:asciiTheme="minorHAnsi" w:hAnsiTheme="minorHAnsi" w:cstheme="minorHAnsi"/>
          <w:sz w:val="24"/>
          <w:lang w:val="en-US"/>
        </w:rPr>
      </w:pPr>
    </w:p>
    <w:p w14:paraId="6708C412" w14:textId="18C2269B" w:rsidR="00FD3E86" w:rsidRPr="00DB09FD" w:rsidRDefault="00FA04A3" w:rsidP="00FA04A3">
      <w:pPr>
        <w:tabs>
          <w:tab w:val="left" w:pos="1170"/>
        </w:tabs>
        <w:rPr>
          <w:rFonts w:asciiTheme="minorHAnsi" w:hAnsiTheme="minorHAnsi" w:cstheme="minorHAnsi"/>
          <w:sz w:val="24"/>
        </w:rPr>
      </w:pPr>
      <w:r>
        <w:rPr>
          <w:rFonts w:asciiTheme="minorHAnsi" w:hAnsiTheme="minorHAnsi" w:cstheme="minorHAnsi"/>
          <w:sz w:val="24"/>
          <w:lang w:val="en-US"/>
        </w:rPr>
        <w:tab/>
      </w:r>
      <w:r w:rsidR="00FD3E86" w:rsidRPr="00DB09FD">
        <w:rPr>
          <w:rFonts w:asciiTheme="minorHAnsi" w:hAnsiTheme="minorHAnsi" w:cstheme="minorHAnsi"/>
          <w:sz w:val="24"/>
          <w:lang w:val="en-US"/>
        </w:rPr>
        <w:t xml:space="preserve"> </w:t>
      </w:r>
      <w:r w:rsidR="00663F27" w:rsidRPr="00DB09FD">
        <w:rPr>
          <w:rFonts w:asciiTheme="minorHAnsi" w:hAnsiTheme="minorHAnsi" w:cstheme="minorHAnsi"/>
          <w:sz w:val="24"/>
        </w:rPr>
        <w:t>Multi-year Work Plan</w:t>
      </w:r>
      <w:r w:rsidR="00FD3E86" w:rsidRPr="00DB09FD">
        <w:rPr>
          <w:rFonts w:asciiTheme="minorHAnsi" w:hAnsiTheme="minorHAnsi" w:cstheme="minorHAnsi"/>
          <w:sz w:val="24"/>
        </w:rPr>
        <w:t xml:space="preserve"> </w:t>
      </w:r>
    </w:p>
    <w:p w14:paraId="5656D01D" w14:textId="4F21A97C" w:rsidR="00FD3E86" w:rsidRPr="00DB09FD" w:rsidRDefault="005E54AB" w:rsidP="00FD3E86">
      <w:pPr>
        <w:rPr>
          <w:rFonts w:asciiTheme="minorHAnsi" w:hAnsiTheme="minorHAnsi" w:cstheme="minorHAnsi"/>
          <w:b/>
          <w:smallCaps/>
          <w:spacing w:val="-2"/>
        </w:rPr>
      </w:pPr>
      <w:r w:rsidRPr="00DB09FD">
        <w:rPr>
          <w:rFonts w:asciiTheme="minorHAnsi" w:hAnsiTheme="minorHAnsi" w:cstheme="minorHAnsi"/>
          <w:b/>
          <w:smallCaps/>
          <w:spacing w:val="-2"/>
        </w:rPr>
        <w:t>year</w:t>
      </w:r>
      <w:r w:rsidR="00FD3E86" w:rsidRPr="00DB09FD">
        <w:rPr>
          <w:rFonts w:asciiTheme="minorHAnsi" w:hAnsiTheme="minorHAnsi" w:cstheme="minorHAnsi"/>
          <w:b/>
          <w:smallCaps/>
          <w:spacing w:val="-2"/>
        </w:rPr>
        <w:t xml:space="preserve">: 2024 </w:t>
      </w:r>
    </w:p>
    <w:tbl>
      <w:tblPr>
        <w:tblW w:w="5082"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5"/>
        <w:gridCol w:w="3085"/>
        <w:gridCol w:w="696"/>
        <w:gridCol w:w="636"/>
        <w:gridCol w:w="710"/>
        <w:gridCol w:w="713"/>
        <w:gridCol w:w="1151"/>
        <w:gridCol w:w="1971"/>
        <w:gridCol w:w="2128"/>
        <w:gridCol w:w="1364"/>
      </w:tblGrid>
      <w:tr w:rsidR="00DB09FD" w:rsidRPr="00DB09FD" w14:paraId="66377434" w14:textId="77777777" w:rsidTr="00151D0A">
        <w:trPr>
          <w:cantSplit/>
          <w:trHeight w:val="223"/>
        </w:trPr>
        <w:tc>
          <w:tcPr>
            <w:tcW w:w="792" w:type="pct"/>
            <w:vMerge w:val="restart"/>
            <w:shd w:val="clear" w:color="auto" w:fill="FFFF99"/>
          </w:tcPr>
          <w:p w14:paraId="5B7ACB37" w14:textId="77777777" w:rsidR="00FD3E86" w:rsidRPr="00DB09FD" w:rsidRDefault="00FD3E86" w:rsidP="00691647">
            <w:pPr>
              <w:jc w:val="center"/>
              <w:rPr>
                <w:rFonts w:asciiTheme="minorHAnsi" w:hAnsiTheme="minorHAnsi" w:cstheme="minorHAnsi"/>
                <w:b/>
                <w:sz w:val="20"/>
                <w:szCs w:val="20"/>
              </w:rPr>
            </w:pPr>
          </w:p>
          <w:p w14:paraId="10D2DF4A" w14:textId="7D4DF9A5" w:rsidR="00FD3E86" w:rsidRPr="00DB09FD" w:rsidRDefault="000A2B91" w:rsidP="00691647">
            <w:pPr>
              <w:jc w:val="center"/>
              <w:rPr>
                <w:rFonts w:asciiTheme="minorHAnsi" w:hAnsiTheme="minorHAnsi" w:cstheme="minorHAnsi"/>
                <w:b/>
                <w:sz w:val="20"/>
                <w:szCs w:val="20"/>
              </w:rPr>
            </w:pPr>
            <w:r w:rsidRPr="00DB09FD">
              <w:rPr>
                <w:rFonts w:asciiTheme="minorHAnsi" w:hAnsiTheme="minorHAnsi" w:cstheme="minorHAnsi"/>
                <w:b/>
                <w:sz w:val="20"/>
                <w:szCs w:val="20"/>
              </w:rPr>
              <w:t>Expected Out</w:t>
            </w:r>
            <w:r>
              <w:rPr>
                <w:rFonts w:asciiTheme="minorHAnsi" w:hAnsiTheme="minorHAnsi" w:cstheme="minorHAnsi"/>
                <w:b/>
                <w:sz w:val="20"/>
                <w:szCs w:val="20"/>
              </w:rPr>
              <w:t>puts</w:t>
            </w:r>
          </w:p>
          <w:p w14:paraId="04CCD95A" w14:textId="77777777" w:rsidR="00FD3E86" w:rsidRPr="00DB09FD" w:rsidRDefault="00FD3E86" w:rsidP="00691647">
            <w:pPr>
              <w:jc w:val="center"/>
              <w:rPr>
                <w:rFonts w:asciiTheme="minorHAnsi" w:hAnsiTheme="minorHAnsi" w:cstheme="minorHAnsi"/>
                <w:b/>
                <w:sz w:val="20"/>
                <w:szCs w:val="20"/>
              </w:rPr>
            </w:pPr>
          </w:p>
        </w:tc>
        <w:tc>
          <w:tcPr>
            <w:tcW w:w="1042" w:type="pct"/>
            <w:vMerge w:val="restart"/>
            <w:shd w:val="clear" w:color="auto" w:fill="FFFF99"/>
          </w:tcPr>
          <w:p w14:paraId="41BAFF67" w14:textId="77777777" w:rsidR="00FD3E86" w:rsidRPr="00DB09FD" w:rsidRDefault="00FD3E86" w:rsidP="00691647">
            <w:pPr>
              <w:spacing w:before="60"/>
              <w:jc w:val="center"/>
              <w:rPr>
                <w:rFonts w:asciiTheme="minorHAnsi" w:hAnsiTheme="minorHAnsi" w:cstheme="minorHAnsi"/>
                <w:b/>
                <w:sz w:val="20"/>
                <w:szCs w:val="20"/>
              </w:rPr>
            </w:pPr>
          </w:p>
          <w:p w14:paraId="3DE4E49D" w14:textId="04177D69" w:rsidR="00FD3E86" w:rsidRPr="00DB09FD" w:rsidRDefault="000A2B91" w:rsidP="00691647">
            <w:pPr>
              <w:spacing w:before="60"/>
              <w:jc w:val="center"/>
              <w:rPr>
                <w:rFonts w:asciiTheme="minorHAnsi" w:hAnsiTheme="minorHAnsi" w:cstheme="minorHAnsi"/>
                <w:b/>
                <w:sz w:val="20"/>
                <w:szCs w:val="20"/>
              </w:rPr>
            </w:pPr>
            <w:r w:rsidRPr="00DB09FD">
              <w:rPr>
                <w:rFonts w:asciiTheme="minorHAnsi" w:hAnsiTheme="minorHAnsi" w:cstheme="minorHAnsi"/>
                <w:b/>
                <w:sz w:val="20"/>
                <w:szCs w:val="20"/>
              </w:rPr>
              <w:t xml:space="preserve">Planned </w:t>
            </w:r>
            <w:r w:rsidR="00691647" w:rsidRPr="00DB09FD">
              <w:rPr>
                <w:rFonts w:asciiTheme="minorHAnsi" w:hAnsiTheme="minorHAnsi" w:cstheme="minorHAnsi"/>
                <w:b/>
                <w:sz w:val="20"/>
                <w:szCs w:val="20"/>
              </w:rPr>
              <w:t>Activities</w:t>
            </w:r>
          </w:p>
        </w:tc>
        <w:tc>
          <w:tcPr>
            <w:tcW w:w="930" w:type="pct"/>
            <w:gridSpan w:val="4"/>
            <w:tcBorders>
              <w:bottom w:val="single" w:sz="4" w:space="0" w:color="auto"/>
            </w:tcBorders>
            <w:shd w:val="clear" w:color="auto" w:fill="FFFF99"/>
            <w:vAlign w:val="center"/>
          </w:tcPr>
          <w:p w14:paraId="11233ED8" w14:textId="5461F75F" w:rsidR="00FD3E86" w:rsidRPr="00DB09FD" w:rsidRDefault="000A2B91" w:rsidP="00691647">
            <w:pPr>
              <w:spacing w:before="60"/>
              <w:jc w:val="center"/>
              <w:rPr>
                <w:rFonts w:asciiTheme="minorHAnsi" w:hAnsiTheme="minorHAnsi" w:cstheme="minorHAnsi"/>
                <w:b/>
                <w:sz w:val="20"/>
                <w:szCs w:val="20"/>
              </w:rPr>
            </w:pPr>
            <w:r w:rsidRPr="00DB09FD">
              <w:rPr>
                <w:rFonts w:asciiTheme="minorHAnsi" w:hAnsiTheme="minorHAnsi" w:cstheme="minorHAnsi"/>
                <w:b/>
                <w:sz w:val="20"/>
                <w:szCs w:val="20"/>
              </w:rPr>
              <w:t>Timeframe</w:t>
            </w:r>
          </w:p>
        </w:tc>
        <w:tc>
          <w:tcPr>
            <w:tcW w:w="2235" w:type="pct"/>
            <w:gridSpan w:val="4"/>
            <w:shd w:val="clear" w:color="auto" w:fill="FFFF99"/>
            <w:vAlign w:val="center"/>
          </w:tcPr>
          <w:p w14:paraId="102E95DA" w14:textId="2218B43D" w:rsidR="00FD3E86" w:rsidRPr="00DB09FD" w:rsidRDefault="000A2B91" w:rsidP="00691647">
            <w:pPr>
              <w:spacing w:before="60"/>
              <w:jc w:val="center"/>
              <w:rPr>
                <w:rFonts w:asciiTheme="minorHAnsi" w:hAnsiTheme="minorHAnsi" w:cstheme="minorHAnsi"/>
                <w:b/>
                <w:sz w:val="20"/>
                <w:szCs w:val="20"/>
              </w:rPr>
            </w:pPr>
            <w:r w:rsidRPr="00DB09FD">
              <w:rPr>
                <w:rFonts w:asciiTheme="minorHAnsi" w:hAnsiTheme="minorHAnsi" w:cstheme="minorHAnsi"/>
                <w:b/>
                <w:sz w:val="20"/>
                <w:szCs w:val="20"/>
              </w:rPr>
              <w:t xml:space="preserve">Budget </w:t>
            </w:r>
            <w:r w:rsidR="00691647" w:rsidRPr="00DB09FD">
              <w:rPr>
                <w:rFonts w:asciiTheme="minorHAnsi" w:hAnsiTheme="minorHAnsi" w:cstheme="minorHAnsi"/>
                <w:b/>
                <w:sz w:val="20"/>
                <w:szCs w:val="20"/>
              </w:rPr>
              <w:t>Estimate</w:t>
            </w:r>
          </w:p>
        </w:tc>
      </w:tr>
      <w:tr w:rsidR="00DB09FD" w:rsidRPr="00DB09FD" w14:paraId="74E06C66" w14:textId="77777777" w:rsidTr="00151D0A">
        <w:trPr>
          <w:cantSplit/>
          <w:trHeight w:val="270"/>
        </w:trPr>
        <w:tc>
          <w:tcPr>
            <w:tcW w:w="792" w:type="pct"/>
            <w:vMerge/>
            <w:shd w:val="clear" w:color="auto" w:fill="CCCCCC"/>
            <w:vAlign w:val="center"/>
          </w:tcPr>
          <w:p w14:paraId="7871EEF1" w14:textId="77777777" w:rsidR="00FD3E86" w:rsidRPr="00DB09FD" w:rsidRDefault="00FD3E86" w:rsidP="00691647">
            <w:pPr>
              <w:jc w:val="center"/>
              <w:rPr>
                <w:rFonts w:asciiTheme="minorHAnsi" w:hAnsiTheme="minorHAnsi" w:cstheme="minorHAnsi"/>
                <w:b/>
                <w:sz w:val="20"/>
                <w:szCs w:val="20"/>
              </w:rPr>
            </w:pPr>
          </w:p>
        </w:tc>
        <w:tc>
          <w:tcPr>
            <w:tcW w:w="1042" w:type="pct"/>
            <w:vMerge/>
            <w:tcBorders>
              <w:right w:val="single" w:sz="4" w:space="0" w:color="auto"/>
            </w:tcBorders>
            <w:shd w:val="clear" w:color="auto" w:fill="CCCCCC"/>
            <w:vAlign w:val="center"/>
          </w:tcPr>
          <w:p w14:paraId="45E87DA6" w14:textId="77777777" w:rsidR="00FD3E86" w:rsidRPr="00DB09FD" w:rsidRDefault="00FD3E86" w:rsidP="00691647">
            <w:pPr>
              <w:jc w:val="center"/>
              <w:rPr>
                <w:rFonts w:asciiTheme="minorHAnsi" w:hAnsiTheme="minorHAnsi" w:cstheme="minorHAnsi"/>
                <w:b/>
                <w:sz w:val="20"/>
                <w:szCs w:val="20"/>
              </w:rPr>
            </w:pPr>
          </w:p>
        </w:tc>
        <w:tc>
          <w:tcPr>
            <w:tcW w:w="235" w:type="pct"/>
            <w:tcBorders>
              <w:top w:val="single" w:sz="4" w:space="0" w:color="auto"/>
              <w:left w:val="single" w:sz="4" w:space="0" w:color="auto"/>
              <w:bottom w:val="single" w:sz="4" w:space="0" w:color="auto"/>
              <w:right w:val="single" w:sz="4" w:space="0" w:color="auto"/>
            </w:tcBorders>
            <w:shd w:val="clear" w:color="auto" w:fill="FFFF99"/>
            <w:vAlign w:val="center"/>
          </w:tcPr>
          <w:p w14:paraId="03292AF1" w14:textId="02F806EF" w:rsidR="00FD3E86" w:rsidRPr="00DB09FD" w:rsidRDefault="00FD3E86" w:rsidP="00691647">
            <w:pPr>
              <w:jc w:val="center"/>
              <w:rPr>
                <w:rFonts w:asciiTheme="minorHAnsi" w:hAnsiTheme="minorHAnsi" w:cstheme="minorHAnsi"/>
                <w:b/>
                <w:bCs/>
                <w:sz w:val="20"/>
                <w:szCs w:val="20"/>
              </w:rPr>
            </w:pPr>
            <w:r w:rsidRPr="00DB09FD">
              <w:rPr>
                <w:rFonts w:asciiTheme="minorHAnsi" w:hAnsiTheme="minorHAnsi" w:cstheme="minorHAnsi"/>
                <w:b/>
                <w:bCs/>
                <w:sz w:val="20"/>
                <w:szCs w:val="20"/>
              </w:rPr>
              <w:t>1</w:t>
            </w:r>
            <w:r w:rsidR="00C239D1" w:rsidRPr="00DB09FD">
              <w:rPr>
                <w:rFonts w:asciiTheme="minorHAnsi" w:hAnsiTheme="minorHAnsi" w:cstheme="minorHAnsi"/>
                <w:b/>
                <w:bCs/>
                <w:sz w:val="20"/>
                <w:szCs w:val="20"/>
              </w:rPr>
              <w:t>Q</w:t>
            </w:r>
          </w:p>
        </w:tc>
        <w:tc>
          <w:tcPr>
            <w:tcW w:w="215" w:type="pct"/>
            <w:tcBorders>
              <w:top w:val="single" w:sz="4" w:space="0" w:color="auto"/>
              <w:left w:val="single" w:sz="4" w:space="0" w:color="auto"/>
              <w:bottom w:val="single" w:sz="4" w:space="0" w:color="auto"/>
              <w:right w:val="single" w:sz="4" w:space="0" w:color="auto"/>
            </w:tcBorders>
            <w:shd w:val="clear" w:color="auto" w:fill="FFFF99"/>
            <w:vAlign w:val="center"/>
          </w:tcPr>
          <w:p w14:paraId="5D6106A9" w14:textId="196FB1AD" w:rsidR="00FD3E86" w:rsidRPr="00DB09FD" w:rsidRDefault="00FD3E86" w:rsidP="00691647">
            <w:pPr>
              <w:jc w:val="center"/>
              <w:rPr>
                <w:rFonts w:asciiTheme="minorHAnsi" w:hAnsiTheme="minorHAnsi" w:cstheme="minorHAnsi"/>
                <w:b/>
                <w:bCs/>
                <w:sz w:val="20"/>
                <w:szCs w:val="20"/>
              </w:rPr>
            </w:pPr>
            <w:r w:rsidRPr="00DB09FD">
              <w:rPr>
                <w:rFonts w:asciiTheme="minorHAnsi" w:hAnsiTheme="minorHAnsi" w:cstheme="minorHAnsi"/>
                <w:b/>
                <w:bCs/>
                <w:sz w:val="20"/>
                <w:szCs w:val="20"/>
              </w:rPr>
              <w:t>2</w:t>
            </w:r>
            <w:r w:rsidR="00C239D1" w:rsidRPr="00DB09FD">
              <w:rPr>
                <w:rFonts w:asciiTheme="minorHAnsi" w:hAnsiTheme="minorHAnsi" w:cstheme="minorHAnsi"/>
                <w:b/>
                <w:bCs/>
                <w:sz w:val="20"/>
                <w:szCs w:val="20"/>
              </w:rPr>
              <w:t>Q</w:t>
            </w:r>
          </w:p>
        </w:tc>
        <w:tc>
          <w:tcPr>
            <w:tcW w:w="240" w:type="pct"/>
            <w:tcBorders>
              <w:top w:val="single" w:sz="4" w:space="0" w:color="auto"/>
              <w:left w:val="single" w:sz="4" w:space="0" w:color="auto"/>
              <w:bottom w:val="single" w:sz="4" w:space="0" w:color="auto"/>
              <w:right w:val="single" w:sz="4" w:space="0" w:color="auto"/>
            </w:tcBorders>
            <w:shd w:val="clear" w:color="auto" w:fill="FFFF99"/>
            <w:vAlign w:val="center"/>
          </w:tcPr>
          <w:p w14:paraId="6E497A8E" w14:textId="3492FDEC" w:rsidR="00FD3E86" w:rsidRPr="00DB09FD" w:rsidRDefault="00FD3E86" w:rsidP="00691647">
            <w:pPr>
              <w:jc w:val="center"/>
              <w:rPr>
                <w:rFonts w:asciiTheme="minorHAnsi" w:hAnsiTheme="minorHAnsi" w:cstheme="minorHAnsi"/>
                <w:b/>
                <w:bCs/>
                <w:sz w:val="20"/>
                <w:szCs w:val="20"/>
              </w:rPr>
            </w:pPr>
            <w:r w:rsidRPr="00DB09FD">
              <w:rPr>
                <w:rFonts w:asciiTheme="minorHAnsi" w:hAnsiTheme="minorHAnsi" w:cstheme="minorHAnsi"/>
                <w:b/>
                <w:bCs/>
                <w:sz w:val="20"/>
                <w:szCs w:val="20"/>
              </w:rPr>
              <w:t>3</w:t>
            </w:r>
            <w:r w:rsidR="00C239D1" w:rsidRPr="00DB09FD">
              <w:rPr>
                <w:rFonts w:asciiTheme="minorHAnsi" w:hAnsiTheme="minorHAnsi" w:cstheme="minorHAnsi"/>
                <w:b/>
                <w:bCs/>
                <w:sz w:val="20"/>
                <w:szCs w:val="20"/>
              </w:rPr>
              <w:t>Q</w:t>
            </w:r>
          </w:p>
        </w:tc>
        <w:tc>
          <w:tcPr>
            <w:tcW w:w="241" w:type="pct"/>
            <w:tcBorders>
              <w:top w:val="single" w:sz="4" w:space="0" w:color="auto"/>
              <w:left w:val="single" w:sz="4" w:space="0" w:color="auto"/>
              <w:bottom w:val="single" w:sz="4" w:space="0" w:color="auto"/>
              <w:right w:val="single" w:sz="4" w:space="0" w:color="auto"/>
            </w:tcBorders>
            <w:shd w:val="clear" w:color="auto" w:fill="FFFF99"/>
          </w:tcPr>
          <w:p w14:paraId="7065B4D4" w14:textId="69BF6987" w:rsidR="00FD3E86" w:rsidRPr="00DB09FD" w:rsidRDefault="00FD3E86" w:rsidP="00A32CA8">
            <w:pPr>
              <w:jc w:val="center"/>
              <w:rPr>
                <w:rFonts w:asciiTheme="minorHAnsi" w:hAnsiTheme="minorHAnsi" w:cstheme="minorHAnsi"/>
                <w:b/>
                <w:bCs/>
                <w:sz w:val="20"/>
                <w:szCs w:val="20"/>
              </w:rPr>
            </w:pPr>
            <w:r w:rsidRPr="00DB09FD">
              <w:rPr>
                <w:rFonts w:asciiTheme="minorHAnsi" w:hAnsiTheme="minorHAnsi" w:cstheme="minorHAnsi"/>
                <w:b/>
                <w:bCs/>
                <w:sz w:val="20"/>
                <w:szCs w:val="20"/>
              </w:rPr>
              <w:t xml:space="preserve">4 </w:t>
            </w:r>
            <w:r w:rsidR="00C239D1" w:rsidRPr="00DB09FD">
              <w:rPr>
                <w:rFonts w:asciiTheme="minorHAnsi" w:hAnsiTheme="minorHAnsi" w:cstheme="minorHAnsi"/>
                <w:b/>
                <w:bCs/>
                <w:sz w:val="20"/>
                <w:szCs w:val="20"/>
              </w:rPr>
              <w:t>Q</w:t>
            </w:r>
          </w:p>
        </w:tc>
        <w:tc>
          <w:tcPr>
            <w:tcW w:w="389" w:type="pct"/>
            <w:tcBorders>
              <w:left w:val="single" w:sz="4" w:space="0" w:color="auto"/>
            </w:tcBorders>
            <w:shd w:val="clear" w:color="auto" w:fill="FFFF99"/>
            <w:vAlign w:val="center"/>
          </w:tcPr>
          <w:p w14:paraId="08D72F11" w14:textId="27B54B96" w:rsidR="00FD3E86" w:rsidRPr="00DB09FD" w:rsidRDefault="00C239D1" w:rsidP="00691647">
            <w:pPr>
              <w:ind w:left="-50"/>
              <w:jc w:val="center"/>
              <w:rPr>
                <w:rFonts w:asciiTheme="minorHAnsi" w:hAnsiTheme="minorHAnsi" w:cstheme="minorHAnsi"/>
                <w:b/>
                <w:bCs/>
                <w:sz w:val="20"/>
                <w:szCs w:val="20"/>
              </w:rPr>
            </w:pPr>
            <w:r w:rsidRPr="00DB09FD">
              <w:rPr>
                <w:rFonts w:asciiTheme="minorHAnsi" w:hAnsiTheme="minorHAnsi" w:cstheme="minorHAnsi"/>
                <w:b/>
                <w:bCs/>
                <w:sz w:val="20"/>
                <w:szCs w:val="20"/>
              </w:rPr>
              <w:t>Responsible Agency</w:t>
            </w:r>
          </w:p>
        </w:tc>
        <w:tc>
          <w:tcPr>
            <w:tcW w:w="666" w:type="pct"/>
            <w:shd w:val="clear" w:color="auto" w:fill="FFFF99"/>
            <w:vAlign w:val="center"/>
          </w:tcPr>
          <w:p w14:paraId="42355101" w14:textId="213CEC69" w:rsidR="00FD3E86" w:rsidRPr="00DB09FD" w:rsidRDefault="00C239D1" w:rsidP="00691647">
            <w:pPr>
              <w:ind w:hanging="112"/>
              <w:jc w:val="center"/>
              <w:rPr>
                <w:rFonts w:asciiTheme="minorHAnsi" w:hAnsiTheme="minorHAnsi" w:cstheme="minorHAnsi"/>
                <w:b/>
                <w:bCs/>
                <w:sz w:val="20"/>
                <w:szCs w:val="20"/>
              </w:rPr>
            </w:pPr>
            <w:r w:rsidRPr="00DB09FD">
              <w:rPr>
                <w:rFonts w:asciiTheme="minorHAnsi" w:hAnsiTheme="minorHAnsi" w:cstheme="minorHAnsi"/>
                <w:b/>
                <w:bCs/>
                <w:sz w:val="20"/>
                <w:szCs w:val="20"/>
              </w:rPr>
              <w:t>Funding Source</w:t>
            </w:r>
          </w:p>
        </w:tc>
        <w:tc>
          <w:tcPr>
            <w:tcW w:w="719" w:type="pct"/>
            <w:shd w:val="clear" w:color="auto" w:fill="FFFF99"/>
            <w:vAlign w:val="center"/>
          </w:tcPr>
          <w:p w14:paraId="12716530" w14:textId="3299D5D1" w:rsidR="00FD3E86" w:rsidRPr="00DB09FD" w:rsidRDefault="00C239D1" w:rsidP="00691647">
            <w:pPr>
              <w:jc w:val="center"/>
              <w:rPr>
                <w:rFonts w:asciiTheme="minorHAnsi" w:hAnsiTheme="minorHAnsi" w:cstheme="minorHAnsi"/>
                <w:b/>
                <w:bCs/>
                <w:sz w:val="20"/>
                <w:szCs w:val="20"/>
              </w:rPr>
            </w:pPr>
            <w:r w:rsidRPr="00DB09FD">
              <w:rPr>
                <w:rFonts w:asciiTheme="minorHAnsi" w:hAnsiTheme="minorHAnsi" w:cstheme="minorHAnsi"/>
                <w:b/>
                <w:bCs/>
                <w:sz w:val="20"/>
                <w:szCs w:val="20"/>
              </w:rPr>
              <w:t>Budget description</w:t>
            </w:r>
          </w:p>
        </w:tc>
        <w:tc>
          <w:tcPr>
            <w:tcW w:w="463" w:type="pct"/>
            <w:shd w:val="clear" w:color="auto" w:fill="FFFF99"/>
            <w:vAlign w:val="center"/>
          </w:tcPr>
          <w:p w14:paraId="2343A367" w14:textId="5FF81361" w:rsidR="00FD3E86" w:rsidRPr="00DB09FD" w:rsidRDefault="00C239D1" w:rsidP="00691647">
            <w:pPr>
              <w:jc w:val="center"/>
              <w:rPr>
                <w:rFonts w:asciiTheme="minorHAnsi" w:hAnsiTheme="minorHAnsi" w:cstheme="minorHAnsi"/>
                <w:b/>
                <w:bCs/>
                <w:sz w:val="20"/>
                <w:szCs w:val="20"/>
              </w:rPr>
            </w:pPr>
            <w:r w:rsidRPr="00DB09FD">
              <w:rPr>
                <w:rFonts w:asciiTheme="minorHAnsi" w:hAnsiTheme="minorHAnsi" w:cstheme="minorHAnsi"/>
                <w:b/>
                <w:bCs/>
                <w:sz w:val="20"/>
                <w:szCs w:val="20"/>
              </w:rPr>
              <w:t>Amount (US</w:t>
            </w:r>
            <w:r w:rsidR="00CF0171">
              <w:rPr>
                <w:rFonts w:asciiTheme="minorHAnsi" w:hAnsiTheme="minorHAnsi" w:cstheme="minorHAnsi"/>
                <w:b/>
                <w:bCs/>
                <w:sz w:val="20"/>
                <w:szCs w:val="20"/>
              </w:rPr>
              <w:t>D</w:t>
            </w:r>
            <w:r w:rsidRPr="00DB09FD">
              <w:rPr>
                <w:rFonts w:asciiTheme="minorHAnsi" w:hAnsiTheme="minorHAnsi" w:cstheme="minorHAnsi"/>
                <w:b/>
                <w:bCs/>
                <w:sz w:val="20"/>
                <w:szCs w:val="20"/>
              </w:rPr>
              <w:t>)</w:t>
            </w:r>
          </w:p>
        </w:tc>
      </w:tr>
      <w:tr w:rsidR="00DB09FD" w:rsidRPr="00DB09FD" w14:paraId="4B02347B" w14:textId="77777777" w:rsidTr="00151D0A">
        <w:trPr>
          <w:cantSplit/>
          <w:trHeight w:val="500"/>
        </w:trPr>
        <w:tc>
          <w:tcPr>
            <w:tcW w:w="792" w:type="pct"/>
            <w:vMerge w:val="restart"/>
            <w:shd w:val="clear" w:color="auto" w:fill="auto"/>
          </w:tcPr>
          <w:p w14:paraId="60AB77EB" w14:textId="6EE69A2F" w:rsidR="003B6E75" w:rsidRPr="00DB09FD" w:rsidRDefault="009145D0" w:rsidP="003B6E75">
            <w:pPr>
              <w:spacing w:after="0"/>
              <w:jc w:val="left"/>
              <w:rPr>
                <w:rFonts w:asciiTheme="minorHAnsi" w:hAnsiTheme="minorHAnsi" w:cstheme="minorHAnsi"/>
                <w:sz w:val="20"/>
                <w:szCs w:val="20"/>
                <w:lang w:val="ru-RU"/>
              </w:rPr>
            </w:pPr>
            <w:r w:rsidRPr="00DB09FD">
              <w:rPr>
                <w:rFonts w:asciiTheme="minorHAnsi" w:hAnsiTheme="minorHAnsi" w:cstheme="minorHAnsi"/>
                <w:b/>
                <w:bCs/>
                <w:sz w:val="20"/>
                <w:szCs w:val="20"/>
                <w:u w:val="single"/>
                <w:lang w:val="ru-RU"/>
              </w:rPr>
              <w:t>Out</w:t>
            </w:r>
            <w:r w:rsidR="0097071A">
              <w:rPr>
                <w:rFonts w:asciiTheme="minorHAnsi" w:hAnsiTheme="minorHAnsi" w:cstheme="minorHAnsi"/>
                <w:b/>
                <w:bCs/>
                <w:sz w:val="20"/>
                <w:szCs w:val="20"/>
                <w:u w:val="single"/>
                <w:lang w:val="en-US"/>
              </w:rPr>
              <w:t>put</w:t>
            </w:r>
            <w:r w:rsidRPr="00DB09FD">
              <w:rPr>
                <w:rFonts w:asciiTheme="minorHAnsi" w:hAnsiTheme="minorHAnsi" w:cstheme="minorHAnsi"/>
                <w:b/>
                <w:bCs/>
                <w:sz w:val="20"/>
                <w:szCs w:val="20"/>
                <w:u w:val="single"/>
                <w:lang w:val="ru-RU"/>
              </w:rPr>
              <w:t xml:space="preserve"> 1</w:t>
            </w:r>
            <w:r w:rsidR="003B6E75" w:rsidRPr="00DB09FD">
              <w:rPr>
                <w:rFonts w:asciiTheme="minorHAnsi" w:hAnsiTheme="minorHAnsi" w:cstheme="minorHAnsi"/>
                <w:b/>
                <w:bCs/>
                <w:sz w:val="20"/>
                <w:szCs w:val="20"/>
                <w:u w:val="single"/>
                <w:lang w:val="ru-RU"/>
              </w:rPr>
              <w:t xml:space="preserve">: </w:t>
            </w:r>
          </w:p>
          <w:p w14:paraId="2D245DBF" w14:textId="4925C82C" w:rsidR="003B6E75" w:rsidRPr="00DB09FD" w:rsidRDefault="00900561" w:rsidP="003B6E75">
            <w:pPr>
              <w:spacing w:after="0"/>
              <w:jc w:val="left"/>
              <w:rPr>
                <w:rFonts w:asciiTheme="minorHAnsi" w:hAnsiTheme="minorHAnsi" w:cstheme="minorHAnsi"/>
                <w:b/>
                <w:bCs/>
                <w:iCs/>
                <w:sz w:val="20"/>
                <w:szCs w:val="20"/>
                <w:lang w:val="en-US"/>
              </w:rPr>
            </w:pPr>
            <w:r w:rsidRPr="00DB09FD">
              <w:rPr>
                <w:rFonts w:asciiTheme="minorHAnsi" w:hAnsiTheme="minorHAnsi" w:cstheme="minorHAnsi"/>
                <w:b/>
                <w:bCs/>
                <w:iCs/>
                <w:sz w:val="20"/>
                <w:szCs w:val="20"/>
                <w:lang w:val="en-US"/>
              </w:rPr>
              <w:t xml:space="preserve">Assistance in the implementation of the SDGs, improvement of financing issues to strengthen the financial basis of national development strategies in the context of the implementation of the </w:t>
            </w:r>
            <w:r w:rsidR="0013601A" w:rsidRPr="00DB09FD">
              <w:rPr>
                <w:rFonts w:asciiTheme="minorHAnsi" w:hAnsiTheme="minorHAnsi" w:cstheme="minorHAnsi"/>
                <w:b/>
                <w:bCs/>
                <w:iCs/>
                <w:sz w:val="20"/>
                <w:szCs w:val="20"/>
                <w:lang w:val="en-US"/>
              </w:rPr>
              <w:t>SDGs provided.</w:t>
            </w:r>
          </w:p>
          <w:p w14:paraId="672D2706" w14:textId="77777777" w:rsidR="003B6E75" w:rsidRPr="00DB09FD" w:rsidRDefault="003B6E75" w:rsidP="003B6E75">
            <w:pPr>
              <w:spacing w:after="0"/>
              <w:ind w:left="180"/>
              <w:jc w:val="left"/>
              <w:rPr>
                <w:rFonts w:asciiTheme="minorHAnsi" w:hAnsiTheme="minorHAnsi" w:cstheme="minorHAnsi"/>
                <w:bCs/>
                <w:sz w:val="20"/>
                <w:szCs w:val="20"/>
                <w:lang w:val="en-US"/>
              </w:rPr>
            </w:pPr>
          </w:p>
        </w:tc>
        <w:tc>
          <w:tcPr>
            <w:tcW w:w="1042" w:type="pct"/>
            <w:vMerge w:val="restart"/>
            <w:shd w:val="clear" w:color="auto" w:fill="auto"/>
            <w:vAlign w:val="center"/>
          </w:tcPr>
          <w:p w14:paraId="4A3F0BB0" w14:textId="0E3B763D" w:rsidR="003B6E75" w:rsidRPr="00DB09FD" w:rsidRDefault="003B6E75" w:rsidP="00D91C4B">
            <w:pPr>
              <w:pStyle w:val="afc"/>
              <w:spacing w:before="40" w:after="0"/>
              <w:ind w:left="4"/>
              <w:contextualSpacing/>
              <w:jc w:val="left"/>
              <w:rPr>
                <w:rFonts w:asciiTheme="minorHAnsi" w:hAnsiTheme="minorHAnsi" w:cstheme="minorHAnsi"/>
                <w:strike/>
                <w:sz w:val="20"/>
                <w:szCs w:val="20"/>
                <w:lang w:val="en-US"/>
              </w:rPr>
            </w:pPr>
            <w:r w:rsidRPr="00DB09FD">
              <w:rPr>
                <w:rFonts w:asciiTheme="minorHAnsi" w:hAnsiTheme="minorHAnsi" w:cstheme="minorHAnsi"/>
                <w:iCs/>
                <w:sz w:val="20"/>
                <w:szCs w:val="20"/>
                <w:lang w:val="en-US"/>
              </w:rPr>
              <w:t xml:space="preserve">1.1 </w:t>
            </w:r>
            <w:r w:rsidR="00D91C4B" w:rsidRPr="00DB09FD">
              <w:rPr>
                <w:rFonts w:asciiTheme="minorHAnsi" w:hAnsiTheme="minorHAnsi" w:cstheme="minorHAnsi"/>
                <w:iCs/>
                <w:sz w:val="20"/>
                <w:szCs w:val="20"/>
                <w:lang w:val="en-US"/>
              </w:rPr>
              <w:t>Assist in the preparation of drafts of periodic national reports on the progress of SDGs in Turkmenistan</w:t>
            </w:r>
            <w:r w:rsidRPr="00DB09FD">
              <w:rPr>
                <w:rFonts w:asciiTheme="minorHAnsi" w:hAnsiTheme="minorHAnsi" w:cstheme="minorHAnsi"/>
                <w:iCs/>
                <w:sz w:val="20"/>
                <w:szCs w:val="20"/>
                <w:lang w:val="en-US"/>
              </w:rPr>
              <w:t>.</w:t>
            </w:r>
          </w:p>
        </w:tc>
        <w:tc>
          <w:tcPr>
            <w:tcW w:w="235" w:type="pct"/>
            <w:vMerge w:val="restart"/>
            <w:tcBorders>
              <w:top w:val="single" w:sz="4" w:space="0" w:color="auto"/>
            </w:tcBorders>
            <w:shd w:val="clear" w:color="auto" w:fill="FFFFFF" w:themeFill="background1"/>
            <w:vAlign w:val="center"/>
          </w:tcPr>
          <w:p w14:paraId="6FB03819" w14:textId="77777777" w:rsidR="003B6E75" w:rsidRPr="00DB09FD" w:rsidRDefault="003B6E75" w:rsidP="003B6E75">
            <w:pPr>
              <w:jc w:val="left"/>
              <w:rPr>
                <w:rFonts w:asciiTheme="minorHAnsi" w:hAnsiTheme="minorHAnsi" w:cstheme="minorHAnsi"/>
                <w:strike/>
                <w:sz w:val="20"/>
                <w:szCs w:val="20"/>
                <w:lang w:val="en-US"/>
              </w:rPr>
            </w:pPr>
          </w:p>
        </w:tc>
        <w:tc>
          <w:tcPr>
            <w:tcW w:w="215" w:type="pct"/>
            <w:vMerge w:val="restart"/>
            <w:tcBorders>
              <w:top w:val="single" w:sz="4" w:space="0" w:color="auto"/>
            </w:tcBorders>
            <w:shd w:val="clear" w:color="auto" w:fill="FFFFFF" w:themeFill="background1"/>
            <w:vAlign w:val="center"/>
          </w:tcPr>
          <w:p w14:paraId="56651D21" w14:textId="77777777" w:rsidR="003B6E75" w:rsidRPr="00DB09FD" w:rsidRDefault="003B6E75" w:rsidP="003B6E75">
            <w:pPr>
              <w:jc w:val="left"/>
              <w:rPr>
                <w:rFonts w:asciiTheme="minorHAnsi" w:hAnsiTheme="minorHAnsi" w:cstheme="minorHAnsi"/>
                <w:strike/>
                <w:sz w:val="20"/>
                <w:szCs w:val="20"/>
                <w:lang w:val="en-US"/>
              </w:rPr>
            </w:pPr>
          </w:p>
        </w:tc>
        <w:tc>
          <w:tcPr>
            <w:tcW w:w="240" w:type="pct"/>
            <w:vMerge w:val="restart"/>
            <w:tcBorders>
              <w:top w:val="single" w:sz="4" w:space="0" w:color="auto"/>
            </w:tcBorders>
            <w:shd w:val="clear" w:color="auto" w:fill="D9D9D9" w:themeFill="background1" w:themeFillShade="D9"/>
            <w:vAlign w:val="center"/>
          </w:tcPr>
          <w:p w14:paraId="001B532F" w14:textId="77777777" w:rsidR="003B6E75" w:rsidRPr="00DB09FD" w:rsidRDefault="003B6E75" w:rsidP="003B6E75">
            <w:pPr>
              <w:jc w:val="left"/>
              <w:rPr>
                <w:rFonts w:asciiTheme="minorHAnsi" w:hAnsiTheme="minorHAnsi" w:cstheme="minorHAnsi"/>
                <w:strike/>
                <w:sz w:val="20"/>
                <w:szCs w:val="20"/>
                <w:lang w:val="en-US"/>
              </w:rPr>
            </w:pPr>
          </w:p>
        </w:tc>
        <w:tc>
          <w:tcPr>
            <w:tcW w:w="241" w:type="pct"/>
            <w:vMerge w:val="restart"/>
            <w:tcBorders>
              <w:top w:val="single" w:sz="4" w:space="0" w:color="auto"/>
            </w:tcBorders>
            <w:shd w:val="clear" w:color="auto" w:fill="D9D9D9" w:themeFill="background1" w:themeFillShade="D9"/>
          </w:tcPr>
          <w:p w14:paraId="3352DD89" w14:textId="77777777" w:rsidR="003B6E75" w:rsidRPr="00DB09FD" w:rsidRDefault="003B6E75" w:rsidP="003B6E75">
            <w:pPr>
              <w:jc w:val="left"/>
              <w:rPr>
                <w:rFonts w:asciiTheme="minorHAnsi" w:hAnsiTheme="minorHAnsi" w:cstheme="minorHAnsi"/>
                <w:strike/>
                <w:sz w:val="20"/>
                <w:szCs w:val="20"/>
                <w:lang w:val="en-US"/>
              </w:rPr>
            </w:pPr>
          </w:p>
        </w:tc>
        <w:tc>
          <w:tcPr>
            <w:tcW w:w="389" w:type="pct"/>
            <w:vMerge w:val="restart"/>
            <w:shd w:val="clear" w:color="auto" w:fill="auto"/>
          </w:tcPr>
          <w:p w14:paraId="0D0991BD" w14:textId="3C41112E" w:rsidR="003B6E75" w:rsidRPr="00DB09FD" w:rsidRDefault="009106D1" w:rsidP="003B6E75">
            <w:pPr>
              <w:jc w:val="left"/>
              <w:rPr>
                <w:rFonts w:asciiTheme="minorHAnsi" w:hAnsiTheme="minorHAnsi" w:cstheme="minorHAnsi"/>
                <w:strike/>
                <w:sz w:val="20"/>
                <w:szCs w:val="20"/>
              </w:rPr>
            </w:pPr>
            <w:r w:rsidRPr="00DB09FD">
              <w:rPr>
                <w:rFonts w:asciiTheme="minorHAnsi" w:hAnsiTheme="minorHAnsi" w:cstheme="minorHAnsi"/>
                <w:sz w:val="20"/>
                <w:szCs w:val="20"/>
              </w:rPr>
              <w:t>UNDP</w:t>
            </w:r>
          </w:p>
        </w:tc>
        <w:tc>
          <w:tcPr>
            <w:tcW w:w="666" w:type="pct"/>
            <w:vMerge w:val="restart"/>
            <w:shd w:val="clear" w:color="auto" w:fill="auto"/>
          </w:tcPr>
          <w:p w14:paraId="4328ADAB" w14:textId="58480EC6" w:rsidR="003B6E75" w:rsidRPr="00DB09FD" w:rsidRDefault="00D022E9" w:rsidP="003B6E75">
            <w:pPr>
              <w:jc w:val="left"/>
              <w:rPr>
                <w:rFonts w:asciiTheme="minorHAnsi" w:hAnsiTheme="minorHAnsi" w:cstheme="minorHAnsi"/>
                <w:strike/>
                <w:sz w:val="20"/>
                <w:szCs w:val="20"/>
              </w:rPr>
            </w:pPr>
            <w:r w:rsidRPr="00DB09FD">
              <w:rPr>
                <w:rFonts w:asciiTheme="minorHAnsi" w:hAnsiTheme="minorHAnsi" w:cstheme="minorHAnsi"/>
                <w:bCs/>
                <w:sz w:val="20"/>
                <w:szCs w:val="20"/>
              </w:rPr>
              <w:t>Government of Turkmenistan</w:t>
            </w:r>
          </w:p>
        </w:tc>
        <w:tc>
          <w:tcPr>
            <w:tcW w:w="719" w:type="pct"/>
            <w:shd w:val="clear" w:color="auto" w:fill="auto"/>
          </w:tcPr>
          <w:p w14:paraId="0A9B40D5" w14:textId="47D2EB22" w:rsidR="003B6E75" w:rsidRPr="00DB09FD" w:rsidRDefault="003B6E75" w:rsidP="003B6E75">
            <w:pPr>
              <w:widowControl w:val="0"/>
              <w:spacing w:after="0"/>
              <w:jc w:val="left"/>
              <w:rPr>
                <w:rFonts w:asciiTheme="minorHAnsi" w:hAnsiTheme="minorHAnsi" w:cstheme="minorHAnsi"/>
                <w:strike/>
                <w:sz w:val="20"/>
                <w:szCs w:val="20"/>
                <w:lang w:val="en-US"/>
              </w:rPr>
            </w:pPr>
            <w:r w:rsidRPr="00DB09FD">
              <w:rPr>
                <w:rFonts w:asciiTheme="minorHAnsi" w:hAnsiTheme="minorHAnsi" w:cstheme="minorHAnsi"/>
                <w:sz w:val="20"/>
                <w:szCs w:val="20"/>
                <w:lang w:val="en-US"/>
              </w:rPr>
              <w:t xml:space="preserve">71300 </w:t>
            </w:r>
            <w:r w:rsidR="00F54116" w:rsidRPr="00DB09FD">
              <w:rPr>
                <w:rFonts w:asciiTheme="minorHAnsi" w:hAnsiTheme="minorHAnsi" w:cstheme="minorHAnsi"/>
                <w:sz w:val="20"/>
                <w:szCs w:val="20"/>
                <w:lang w:val="en-US"/>
              </w:rPr>
              <w:t>National expert</w:t>
            </w:r>
            <w:r w:rsidRPr="00DB09FD">
              <w:rPr>
                <w:rFonts w:asciiTheme="minorHAnsi" w:hAnsiTheme="minorHAnsi" w:cstheme="minorHAnsi"/>
                <w:sz w:val="20"/>
                <w:szCs w:val="20"/>
                <w:lang w:val="en-US"/>
              </w:rPr>
              <w:t xml:space="preserve"> (1 </w:t>
            </w:r>
            <w:r w:rsidR="00F54116" w:rsidRPr="00DB09FD">
              <w:rPr>
                <w:rFonts w:asciiTheme="minorHAnsi" w:hAnsiTheme="minorHAnsi" w:cstheme="minorHAnsi"/>
                <w:sz w:val="20"/>
                <w:szCs w:val="20"/>
                <w:lang w:val="en-US"/>
              </w:rPr>
              <w:t>expert</w:t>
            </w:r>
            <w:r w:rsidRPr="00DB09FD">
              <w:rPr>
                <w:rFonts w:asciiTheme="minorHAnsi" w:hAnsiTheme="minorHAnsi" w:cstheme="minorHAnsi"/>
                <w:sz w:val="20"/>
                <w:szCs w:val="20"/>
                <w:lang w:val="en-US"/>
              </w:rPr>
              <w:t xml:space="preserve"> </w:t>
            </w:r>
            <w:r w:rsidRPr="00DB09FD">
              <w:rPr>
                <w:rFonts w:asciiTheme="minorHAnsi" w:hAnsiTheme="minorHAnsi" w:cstheme="minorHAnsi"/>
                <w:sz w:val="20"/>
                <w:szCs w:val="20"/>
                <w:lang w:val="ru-RU"/>
              </w:rPr>
              <w:t>х</w:t>
            </w:r>
            <w:r w:rsidRPr="00DB09FD">
              <w:rPr>
                <w:rFonts w:asciiTheme="minorHAnsi" w:hAnsiTheme="minorHAnsi" w:cstheme="minorHAnsi"/>
                <w:sz w:val="20"/>
                <w:szCs w:val="20"/>
                <w:lang w:val="en-US"/>
              </w:rPr>
              <w:t xml:space="preserve"> </w:t>
            </w:r>
            <w:r w:rsidR="009C50AB" w:rsidRPr="00DB09FD">
              <w:rPr>
                <w:rFonts w:asciiTheme="minorHAnsi" w:hAnsiTheme="minorHAnsi" w:cstheme="minorHAnsi"/>
                <w:sz w:val="20"/>
                <w:szCs w:val="20"/>
                <w:lang w:val="en-US"/>
              </w:rPr>
              <w:t xml:space="preserve">50 </w:t>
            </w:r>
            <w:r w:rsidR="00F54116" w:rsidRPr="00DB09FD">
              <w:rPr>
                <w:rFonts w:asciiTheme="minorHAnsi" w:hAnsiTheme="minorHAnsi" w:cstheme="minorHAnsi"/>
                <w:sz w:val="20"/>
                <w:szCs w:val="20"/>
                <w:lang w:val="en-US"/>
              </w:rPr>
              <w:t>days</w:t>
            </w:r>
            <w:r w:rsidRPr="00DB09FD">
              <w:rPr>
                <w:rFonts w:asciiTheme="minorHAnsi" w:hAnsiTheme="minorHAnsi" w:cstheme="minorHAnsi"/>
                <w:sz w:val="20"/>
                <w:szCs w:val="20"/>
                <w:lang w:val="en-US"/>
              </w:rPr>
              <w:t>)</w:t>
            </w:r>
          </w:p>
        </w:tc>
        <w:tc>
          <w:tcPr>
            <w:tcW w:w="463" w:type="pct"/>
            <w:shd w:val="clear" w:color="auto" w:fill="auto"/>
          </w:tcPr>
          <w:p w14:paraId="0112D857" w14:textId="435A185E" w:rsidR="003B6E75" w:rsidRPr="00DB09FD" w:rsidRDefault="009C50AB" w:rsidP="003B6E75">
            <w:pPr>
              <w:tabs>
                <w:tab w:val="left" w:pos="639"/>
              </w:tabs>
              <w:jc w:val="right"/>
              <w:rPr>
                <w:rFonts w:asciiTheme="minorHAnsi" w:hAnsiTheme="minorHAnsi" w:cstheme="minorHAnsi"/>
                <w:strike/>
                <w:sz w:val="20"/>
                <w:szCs w:val="20"/>
              </w:rPr>
            </w:pPr>
            <w:r w:rsidRPr="00DB09FD">
              <w:rPr>
                <w:rFonts w:asciiTheme="minorHAnsi" w:hAnsiTheme="minorHAnsi" w:cstheme="minorHAnsi"/>
                <w:sz w:val="20"/>
                <w:szCs w:val="20"/>
                <w:lang w:val="ru-RU"/>
              </w:rPr>
              <w:t>5</w:t>
            </w:r>
            <w:r w:rsidR="00675496">
              <w:rPr>
                <w:rFonts w:asciiTheme="minorHAnsi" w:hAnsiTheme="minorHAnsi" w:cstheme="minorHAnsi"/>
                <w:sz w:val="20"/>
                <w:szCs w:val="20"/>
                <w:lang w:val="en-US"/>
              </w:rPr>
              <w:t>,</w:t>
            </w:r>
            <w:r w:rsidRPr="00DB09FD">
              <w:rPr>
                <w:rFonts w:asciiTheme="minorHAnsi" w:hAnsiTheme="minorHAnsi" w:cstheme="minorHAnsi"/>
                <w:sz w:val="20"/>
                <w:szCs w:val="20"/>
                <w:lang w:val="ru-RU"/>
              </w:rPr>
              <w:t>000</w:t>
            </w:r>
          </w:p>
        </w:tc>
      </w:tr>
      <w:tr w:rsidR="00DB09FD" w:rsidRPr="00DB09FD" w14:paraId="10F3FDB6" w14:textId="77777777" w:rsidTr="00151D0A">
        <w:trPr>
          <w:cantSplit/>
          <w:trHeight w:val="691"/>
        </w:trPr>
        <w:tc>
          <w:tcPr>
            <w:tcW w:w="792" w:type="pct"/>
            <w:vMerge/>
            <w:shd w:val="clear" w:color="auto" w:fill="auto"/>
            <w:vAlign w:val="center"/>
          </w:tcPr>
          <w:p w14:paraId="2EA43957" w14:textId="77777777" w:rsidR="003B6E75" w:rsidRPr="00DB09FD" w:rsidRDefault="003B6E75" w:rsidP="003B6E75">
            <w:pPr>
              <w:spacing w:after="0"/>
              <w:jc w:val="left"/>
              <w:rPr>
                <w:rFonts w:asciiTheme="minorHAnsi" w:hAnsiTheme="minorHAnsi" w:cstheme="minorHAnsi"/>
                <w:b/>
                <w:sz w:val="20"/>
                <w:szCs w:val="20"/>
              </w:rPr>
            </w:pPr>
          </w:p>
        </w:tc>
        <w:tc>
          <w:tcPr>
            <w:tcW w:w="1042" w:type="pct"/>
            <w:vMerge/>
            <w:shd w:val="clear" w:color="auto" w:fill="auto"/>
            <w:vAlign w:val="center"/>
          </w:tcPr>
          <w:p w14:paraId="6D3877B3" w14:textId="77777777" w:rsidR="003B6E75" w:rsidRPr="00DB09FD" w:rsidRDefault="003B6E75" w:rsidP="003B6E75">
            <w:pPr>
              <w:pStyle w:val="afc"/>
              <w:numPr>
                <w:ilvl w:val="1"/>
                <w:numId w:val="38"/>
              </w:numPr>
              <w:spacing w:before="120" w:after="0" w:line="276" w:lineRule="auto"/>
              <w:ind w:left="4" w:firstLine="0"/>
              <w:contextualSpacing/>
              <w:jc w:val="left"/>
              <w:rPr>
                <w:rFonts w:asciiTheme="minorHAnsi" w:eastAsia="Times New Roman" w:hAnsiTheme="minorHAnsi" w:cstheme="minorHAnsi"/>
                <w:strike/>
                <w:sz w:val="20"/>
                <w:szCs w:val="20"/>
              </w:rPr>
            </w:pPr>
          </w:p>
        </w:tc>
        <w:tc>
          <w:tcPr>
            <w:tcW w:w="235" w:type="pct"/>
            <w:vMerge/>
            <w:tcBorders>
              <w:top w:val="single" w:sz="4" w:space="0" w:color="auto"/>
            </w:tcBorders>
            <w:shd w:val="clear" w:color="auto" w:fill="FFFFFF" w:themeFill="background1"/>
            <w:vAlign w:val="center"/>
          </w:tcPr>
          <w:p w14:paraId="2A54F79A" w14:textId="77777777" w:rsidR="003B6E75" w:rsidRPr="00DB09FD" w:rsidRDefault="003B6E75" w:rsidP="003B6E75">
            <w:pPr>
              <w:jc w:val="left"/>
              <w:rPr>
                <w:rFonts w:asciiTheme="minorHAnsi" w:hAnsiTheme="minorHAnsi" w:cstheme="minorHAnsi"/>
                <w:strike/>
                <w:sz w:val="20"/>
                <w:szCs w:val="20"/>
              </w:rPr>
            </w:pPr>
          </w:p>
        </w:tc>
        <w:tc>
          <w:tcPr>
            <w:tcW w:w="215" w:type="pct"/>
            <w:vMerge/>
            <w:tcBorders>
              <w:top w:val="single" w:sz="4" w:space="0" w:color="auto"/>
            </w:tcBorders>
            <w:shd w:val="clear" w:color="auto" w:fill="FFFFFF" w:themeFill="background1"/>
            <w:vAlign w:val="center"/>
          </w:tcPr>
          <w:p w14:paraId="18ABA63D" w14:textId="77777777" w:rsidR="003B6E75" w:rsidRPr="00DB09FD" w:rsidRDefault="003B6E75" w:rsidP="003B6E75">
            <w:pPr>
              <w:jc w:val="left"/>
              <w:rPr>
                <w:rFonts w:asciiTheme="minorHAnsi" w:hAnsiTheme="minorHAnsi" w:cstheme="minorHAnsi"/>
                <w:strike/>
                <w:sz w:val="20"/>
                <w:szCs w:val="20"/>
              </w:rPr>
            </w:pPr>
          </w:p>
        </w:tc>
        <w:tc>
          <w:tcPr>
            <w:tcW w:w="240" w:type="pct"/>
            <w:vMerge/>
            <w:tcBorders>
              <w:top w:val="single" w:sz="4" w:space="0" w:color="auto"/>
            </w:tcBorders>
            <w:shd w:val="clear" w:color="auto" w:fill="D9D9D9" w:themeFill="background1" w:themeFillShade="D9"/>
            <w:vAlign w:val="center"/>
          </w:tcPr>
          <w:p w14:paraId="0C153D18" w14:textId="77777777" w:rsidR="003B6E75" w:rsidRPr="00DB09FD" w:rsidRDefault="003B6E75" w:rsidP="003B6E75">
            <w:pPr>
              <w:jc w:val="left"/>
              <w:rPr>
                <w:rFonts w:asciiTheme="minorHAnsi" w:hAnsiTheme="minorHAnsi" w:cstheme="minorHAnsi"/>
                <w:strike/>
                <w:sz w:val="20"/>
                <w:szCs w:val="20"/>
              </w:rPr>
            </w:pPr>
          </w:p>
        </w:tc>
        <w:tc>
          <w:tcPr>
            <w:tcW w:w="241" w:type="pct"/>
            <w:vMerge/>
            <w:tcBorders>
              <w:top w:val="single" w:sz="4" w:space="0" w:color="auto"/>
            </w:tcBorders>
            <w:shd w:val="clear" w:color="auto" w:fill="D9D9D9" w:themeFill="background1" w:themeFillShade="D9"/>
          </w:tcPr>
          <w:p w14:paraId="25D56769" w14:textId="77777777" w:rsidR="003B6E75" w:rsidRPr="00DB09FD" w:rsidRDefault="003B6E75" w:rsidP="003B6E75">
            <w:pPr>
              <w:jc w:val="left"/>
              <w:rPr>
                <w:rFonts w:asciiTheme="minorHAnsi" w:hAnsiTheme="minorHAnsi" w:cstheme="minorHAnsi"/>
                <w:strike/>
                <w:sz w:val="20"/>
                <w:szCs w:val="20"/>
              </w:rPr>
            </w:pPr>
          </w:p>
        </w:tc>
        <w:tc>
          <w:tcPr>
            <w:tcW w:w="389" w:type="pct"/>
            <w:vMerge/>
            <w:shd w:val="clear" w:color="auto" w:fill="auto"/>
          </w:tcPr>
          <w:p w14:paraId="06ECE8A3" w14:textId="77777777" w:rsidR="003B6E75" w:rsidRPr="00DB09FD" w:rsidRDefault="003B6E75" w:rsidP="003B6E75">
            <w:pPr>
              <w:jc w:val="left"/>
              <w:rPr>
                <w:rFonts w:asciiTheme="minorHAnsi" w:hAnsiTheme="minorHAnsi" w:cstheme="minorHAnsi"/>
                <w:strike/>
                <w:sz w:val="20"/>
                <w:szCs w:val="20"/>
              </w:rPr>
            </w:pPr>
          </w:p>
        </w:tc>
        <w:tc>
          <w:tcPr>
            <w:tcW w:w="666" w:type="pct"/>
            <w:vMerge/>
            <w:shd w:val="clear" w:color="auto" w:fill="auto"/>
          </w:tcPr>
          <w:p w14:paraId="49A55F40" w14:textId="77777777" w:rsidR="003B6E75" w:rsidRPr="00DB09FD" w:rsidRDefault="003B6E75" w:rsidP="003B6E75">
            <w:pPr>
              <w:jc w:val="left"/>
              <w:rPr>
                <w:rFonts w:asciiTheme="minorHAnsi" w:hAnsiTheme="minorHAnsi" w:cstheme="minorHAnsi"/>
                <w:bCs/>
                <w:strike/>
                <w:sz w:val="20"/>
                <w:szCs w:val="20"/>
              </w:rPr>
            </w:pPr>
          </w:p>
        </w:tc>
        <w:tc>
          <w:tcPr>
            <w:tcW w:w="719" w:type="pct"/>
            <w:shd w:val="clear" w:color="auto" w:fill="auto"/>
          </w:tcPr>
          <w:p w14:paraId="05649112" w14:textId="77777777" w:rsidR="003B6E75" w:rsidRPr="00DB09FD" w:rsidRDefault="003B6E75" w:rsidP="003B6E75">
            <w:pPr>
              <w:widowControl w:val="0"/>
              <w:spacing w:after="0"/>
              <w:jc w:val="left"/>
              <w:rPr>
                <w:rFonts w:asciiTheme="minorHAnsi" w:hAnsiTheme="minorHAnsi" w:cstheme="minorHAnsi"/>
                <w:sz w:val="20"/>
                <w:szCs w:val="20"/>
              </w:rPr>
            </w:pPr>
            <w:r w:rsidRPr="00DB09FD">
              <w:rPr>
                <w:rFonts w:asciiTheme="minorHAnsi" w:hAnsiTheme="minorHAnsi" w:cstheme="minorHAnsi"/>
                <w:sz w:val="20"/>
                <w:szCs w:val="20"/>
              </w:rPr>
              <w:t xml:space="preserve">74200 </w:t>
            </w:r>
          </w:p>
          <w:p w14:paraId="6843F044" w14:textId="7E1645F5" w:rsidR="003B6E75" w:rsidRPr="00DB09FD" w:rsidRDefault="00F54116" w:rsidP="003B6E75">
            <w:pPr>
              <w:widowControl w:val="0"/>
              <w:spacing w:after="0"/>
              <w:jc w:val="left"/>
              <w:rPr>
                <w:rFonts w:asciiTheme="minorHAnsi" w:hAnsiTheme="minorHAnsi" w:cstheme="minorHAnsi"/>
                <w:strike/>
                <w:sz w:val="20"/>
                <w:szCs w:val="20"/>
                <w:lang w:val="ru-RU"/>
              </w:rPr>
            </w:pPr>
            <w:r w:rsidRPr="00DB09FD">
              <w:rPr>
                <w:rFonts w:asciiTheme="minorHAnsi" w:hAnsiTheme="minorHAnsi" w:cstheme="minorHAnsi"/>
                <w:sz w:val="20"/>
                <w:szCs w:val="20"/>
              </w:rPr>
              <w:t>Translation/ interpretation services</w:t>
            </w:r>
          </w:p>
        </w:tc>
        <w:tc>
          <w:tcPr>
            <w:tcW w:w="463" w:type="pct"/>
            <w:shd w:val="clear" w:color="auto" w:fill="auto"/>
          </w:tcPr>
          <w:p w14:paraId="65503527" w14:textId="77777777" w:rsidR="003B6E75" w:rsidRPr="00DB09FD" w:rsidRDefault="003B6E75" w:rsidP="003B6E75">
            <w:pPr>
              <w:tabs>
                <w:tab w:val="left" w:pos="639"/>
              </w:tabs>
              <w:jc w:val="right"/>
              <w:rPr>
                <w:rFonts w:asciiTheme="minorHAnsi" w:hAnsiTheme="minorHAnsi" w:cstheme="minorHAnsi"/>
                <w:sz w:val="20"/>
                <w:szCs w:val="20"/>
              </w:rPr>
            </w:pPr>
            <w:r w:rsidRPr="00DB09FD">
              <w:rPr>
                <w:rFonts w:asciiTheme="minorHAnsi" w:hAnsiTheme="minorHAnsi" w:cstheme="minorHAnsi"/>
                <w:sz w:val="20"/>
                <w:szCs w:val="20"/>
              </w:rPr>
              <w:t>1,100</w:t>
            </w:r>
          </w:p>
          <w:p w14:paraId="76861581" w14:textId="77777777" w:rsidR="003B6E75" w:rsidRPr="00DB09FD" w:rsidRDefault="003B6E75" w:rsidP="001C2AE3">
            <w:pPr>
              <w:tabs>
                <w:tab w:val="left" w:pos="639"/>
              </w:tabs>
              <w:jc w:val="right"/>
              <w:rPr>
                <w:rFonts w:asciiTheme="minorHAnsi" w:hAnsiTheme="minorHAnsi" w:cstheme="minorHAnsi"/>
                <w:strike/>
                <w:sz w:val="20"/>
                <w:szCs w:val="20"/>
              </w:rPr>
            </w:pPr>
          </w:p>
        </w:tc>
      </w:tr>
      <w:tr w:rsidR="00DB09FD" w:rsidRPr="00DB09FD" w14:paraId="26CB7162" w14:textId="77777777" w:rsidTr="00151D0A">
        <w:trPr>
          <w:cantSplit/>
          <w:trHeight w:val="802"/>
        </w:trPr>
        <w:tc>
          <w:tcPr>
            <w:tcW w:w="792" w:type="pct"/>
            <w:vMerge/>
            <w:shd w:val="clear" w:color="auto" w:fill="auto"/>
            <w:vAlign w:val="center"/>
          </w:tcPr>
          <w:p w14:paraId="201FAC73" w14:textId="77777777" w:rsidR="003B6E75" w:rsidRPr="00DB09FD" w:rsidRDefault="003B6E75" w:rsidP="003B6E75">
            <w:pPr>
              <w:spacing w:after="0"/>
              <w:ind w:left="180"/>
              <w:jc w:val="left"/>
              <w:rPr>
                <w:rFonts w:asciiTheme="minorHAnsi" w:hAnsiTheme="minorHAnsi" w:cstheme="minorHAnsi"/>
                <w:b/>
                <w:sz w:val="20"/>
                <w:szCs w:val="20"/>
              </w:rPr>
            </w:pPr>
          </w:p>
        </w:tc>
        <w:tc>
          <w:tcPr>
            <w:tcW w:w="1042" w:type="pct"/>
            <w:vMerge w:val="restart"/>
            <w:shd w:val="clear" w:color="auto" w:fill="auto"/>
            <w:vAlign w:val="center"/>
          </w:tcPr>
          <w:p w14:paraId="28F5D1B7" w14:textId="6F6FA576" w:rsidR="00D91C4B" w:rsidRPr="00DB09FD" w:rsidRDefault="003B6E75" w:rsidP="00D91C4B">
            <w:pPr>
              <w:spacing w:before="40" w:after="0"/>
              <w:jc w:val="left"/>
              <w:rPr>
                <w:rFonts w:asciiTheme="minorHAnsi" w:hAnsiTheme="minorHAnsi" w:cstheme="minorHAnsi"/>
                <w:iCs/>
                <w:sz w:val="20"/>
                <w:szCs w:val="20"/>
                <w:lang w:val="en-US"/>
              </w:rPr>
            </w:pPr>
            <w:r w:rsidRPr="00DB09FD">
              <w:rPr>
                <w:rFonts w:asciiTheme="minorHAnsi" w:hAnsiTheme="minorHAnsi" w:cstheme="minorHAnsi"/>
                <w:iCs/>
                <w:sz w:val="20"/>
                <w:szCs w:val="20"/>
                <w:lang w:val="en-US"/>
              </w:rPr>
              <w:t xml:space="preserve"> 1.2 </w:t>
            </w:r>
            <w:r w:rsidR="001006C3">
              <w:rPr>
                <w:rFonts w:asciiTheme="minorHAnsi" w:hAnsiTheme="minorHAnsi" w:cstheme="minorHAnsi"/>
                <w:iCs/>
                <w:sz w:val="20"/>
                <w:szCs w:val="20"/>
                <w:lang w:val="en-US"/>
              </w:rPr>
              <w:t>Provide s</w:t>
            </w:r>
            <w:r w:rsidR="00D46FEE">
              <w:rPr>
                <w:rFonts w:asciiTheme="minorHAnsi" w:hAnsiTheme="minorHAnsi" w:cstheme="minorHAnsi"/>
                <w:iCs/>
                <w:sz w:val="20"/>
                <w:szCs w:val="20"/>
                <w:lang w:val="en-US"/>
              </w:rPr>
              <w:t>upport</w:t>
            </w:r>
            <w:r w:rsidR="00D91C4B" w:rsidRPr="00DB09FD">
              <w:rPr>
                <w:rFonts w:asciiTheme="minorHAnsi" w:hAnsiTheme="minorHAnsi" w:cstheme="minorHAnsi"/>
                <w:iCs/>
                <w:sz w:val="20"/>
                <w:szCs w:val="20"/>
                <w:lang w:val="en-US"/>
              </w:rPr>
              <w:t xml:space="preserve"> in the development of the key directions of the national finance strategy. </w:t>
            </w:r>
          </w:p>
          <w:p w14:paraId="7A278028" w14:textId="43E74099" w:rsidR="003B6E75" w:rsidRPr="00DB09FD" w:rsidRDefault="00D91C4B" w:rsidP="00D91C4B">
            <w:pPr>
              <w:spacing w:before="40" w:after="0"/>
              <w:jc w:val="left"/>
              <w:rPr>
                <w:rStyle w:val="tlid-translation"/>
                <w:rFonts w:asciiTheme="minorHAnsi" w:hAnsiTheme="minorHAnsi" w:cstheme="minorHAnsi"/>
                <w:sz w:val="20"/>
                <w:szCs w:val="20"/>
                <w:lang w:val="en-US"/>
              </w:rPr>
            </w:pPr>
            <w:r w:rsidRPr="00DB09FD">
              <w:rPr>
                <w:rFonts w:asciiTheme="minorHAnsi" w:hAnsiTheme="minorHAnsi" w:cstheme="minorHAnsi"/>
                <w:iCs/>
                <w:sz w:val="20"/>
                <w:szCs w:val="20"/>
                <w:lang w:val="en-US"/>
              </w:rPr>
              <w:t>Provide consultations on the study of international experience in the development of a financing strategy and the implementation of the INFF.</w:t>
            </w:r>
          </w:p>
        </w:tc>
        <w:tc>
          <w:tcPr>
            <w:tcW w:w="235" w:type="pct"/>
            <w:vMerge w:val="restart"/>
            <w:shd w:val="clear" w:color="auto" w:fill="D9D9D9" w:themeFill="background1" w:themeFillShade="D9"/>
            <w:vAlign w:val="center"/>
          </w:tcPr>
          <w:p w14:paraId="586C6A34" w14:textId="77777777" w:rsidR="003B6E75" w:rsidRPr="00DB09FD" w:rsidRDefault="003B6E75" w:rsidP="003B6E75">
            <w:pPr>
              <w:jc w:val="left"/>
              <w:rPr>
                <w:rFonts w:asciiTheme="minorHAnsi" w:hAnsiTheme="minorHAnsi" w:cstheme="minorHAnsi"/>
                <w:sz w:val="20"/>
                <w:szCs w:val="20"/>
                <w:lang w:val="en-US"/>
              </w:rPr>
            </w:pPr>
          </w:p>
        </w:tc>
        <w:tc>
          <w:tcPr>
            <w:tcW w:w="215" w:type="pct"/>
            <w:vMerge w:val="restart"/>
            <w:shd w:val="clear" w:color="auto" w:fill="D9D9D9" w:themeFill="background1" w:themeFillShade="D9"/>
            <w:vAlign w:val="center"/>
          </w:tcPr>
          <w:p w14:paraId="5233277A" w14:textId="77777777" w:rsidR="003B6E75" w:rsidRPr="00DB09FD" w:rsidRDefault="003B6E75" w:rsidP="003B6E75">
            <w:pPr>
              <w:jc w:val="left"/>
              <w:rPr>
                <w:rFonts w:asciiTheme="minorHAnsi" w:hAnsiTheme="minorHAnsi" w:cstheme="minorHAnsi"/>
                <w:sz w:val="20"/>
                <w:szCs w:val="20"/>
                <w:lang w:val="en-US"/>
              </w:rPr>
            </w:pPr>
          </w:p>
        </w:tc>
        <w:tc>
          <w:tcPr>
            <w:tcW w:w="240" w:type="pct"/>
            <w:vMerge w:val="restart"/>
            <w:shd w:val="clear" w:color="auto" w:fill="D9D9D9" w:themeFill="background1" w:themeFillShade="D9"/>
            <w:vAlign w:val="center"/>
          </w:tcPr>
          <w:p w14:paraId="0F7E6451" w14:textId="77777777" w:rsidR="003B6E75" w:rsidRPr="00DB09FD" w:rsidRDefault="003B6E75" w:rsidP="003B6E75">
            <w:pPr>
              <w:jc w:val="left"/>
              <w:rPr>
                <w:rFonts w:asciiTheme="minorHAnsi" w:hAnsiTheme="minorHAnsi" w:cstheme="minorHAnsi"/>
                <w:sz w:val="20"/>
                <w:szCs w:val="20"/>
                <w:lang w:val="en-US"/>
              </w:rPr>
            </w:pPr>
          </w:p>
        </w:tc>
        <w:tc>
          <w:tcPr>
            <w:tcW w:w="241" w:type="pct"/>
            <w:vMerge w:val="restart"/>
            <w:shd w:val="clear" w:color="auto" w:fill="D9D9D9" w:themeFill="background1" w:themeFillShade="D9"/>
          </w:tcPr>
          <w:p w14:paraId="7EDB279A" w14:textId="77777777" w:rsidR="003B6E75" w:rsidRPr="00DB09FD" w:rsidRDefault="003B6E75" w:rsidP="003B6E75">
            <w:pPr>
              <w:jc w:val="left"/>
              <w:rPr>
                <w:rFonts w:asciiTheme="minorHAnsi" w:hAnsiTheme="minorHAnsi" w:cstheme="minorHAnsi"/>
                <w:sz w:val="20"/>
                <w:szCs w:val="20"/>
                <w:lang w:val="en-US"/>
              </w:rPr>
            </w:pPr>
          </w:p>
        </w:tc>
        <w:tc>
          <w:tcPr>
            <w:tcW w:w="389" w:type="pct"/>
            <w:vMerge w:val="restart"/>
            <w:shd w:val="clear" w:color="auto" w:fill="auto"/>
          </w:tcPr>
          <w:p w14:paraId="388B3748" w14:textId="663C7C5E" w:rsidR="003B6E75" w:rsidRPr="00DB09FD" w:rsidRDefault="009106D1" w:rsidP="003B6E75">
            <w:pPr>
              <w:jc w:val="left"/>
              <w:rPr>
                <w:rFonts w:asciiTheme="minorHAnsi" w:hAnsiTheme="minorHAnsi" w:cstheme="minorHAnsi"/>
                <w:sz w:val="20"/>
                <w:szCs w:val="20"/>
              </w:rPr>
            </w:pPr>
            <w:r w:rsidRPr="00DB09FD">
              <w:rPr>
                <w:rFonts w:asciiTheme="minorHAnsi" w:hAnsiTheme="minorHAnsi" w:cstheme="minorHAnsi"/>
                <w:sz w:val="20"/>
                <w:szCs w:val="20"/>
              </w:rPr>
              <w:t>UNDP</w:t>
            </w:r>
          </w:p>
        </w:tc>
        <w:tc>
          <w:tcPr>
            <w:tcW w:w="666" w:type="pct"/>
            <w:vMerge w:val="restart"/>
            <w:shd w:val="clear" w:color="auto" w:fill="auto"/>
          </w:tcPr>
          <w:p w14:paraId="4FD49434" w14:textId="3F6BB8EB" w:rsidR="003B6E75" w:rsidRPr="00DB09FD" w:rsidRDefault="00D022E9" w:rsidP="003B6E75">
            <w:pPr>
              <w:jc w:val="left"/>
              <w:rPr>
                <w:rFonts w:asciiTheme="minorHAnsi" w:hAnsiTheme="minorHAnsi" w:cstheme="minorHAnsi"/>
                <w:bCs/>
                <w:sz w:val="20"/>
                <w:szCs w:val="20"/>
              </w:rPr>
            </w:pPr>
            <w:r w:rsidRPr="00DB09FD">
              <w:rPr>
                <w:rFonts w:asciiTheme="minorHAnsi" w:hAnsiTheme="minorHAnsi" w:cstheme="minorHAnsi"/>
                <w:bCs/>
                <w:sz w:val="20"/>
                <w:szCs w:val="20"/>
              </w:rPr>
              <w:t>Government of Turkmenistan</w:t>
            </w:r>
          </w:p>
        </w:tc>
        <w:tc>
          <w:tcPr>
            <w:tcW w:w="719" w:type="pct"/>
            <w:shd w:val="clear" w:color="auto" w:fill="auto"/>
          </w:tcPr>
          <w:p w14:paraId="294680EF" w14:textId="3C1939D3" w:rsidR="003B6E75" w:rsidRPr="00DB09FD" w:rsidRDefault="003B6E75" w:rsidP="003B6E75">
            <w:pPr>
              <w:widowControl w:val="0"/>
              <w:spacing w:after="0"/>
              <w:jc w:val="left"/>
              <w:rPr>
                <w:rFonts w:asciiTheme="minorHAnsi" w:hAnsiTheme="minorHAnsi" w:cstheme="minorHAnsi"/>
                <w:sz w:val="20"/>
                <w:szCs w:val="20"/>
                <w:lang w:val="en-US"/>
              </w:rPr>
            </w:pPr>
            <w:r w:rsidRPr="00DB09FD">
              <w:rPr>
                <w:rFonts w:asciiTheme="minorHAnsi" w:hAnsiTheme="minorHAnsi" w:cstheme="minorHAnsi"/>
                <w:sz w:val="20"/>
                <w:szCs w:val="20"/>
                <w:lang w:val="en-US"/>
              </w:rPr>
              <w:t xml:space="preserve">71200 </w:t>
            </w:r>
            <w:r w:rsidR="00F54116" w:rsidRPr="00DB09FD">
              <w:rPr>
                <w:rFonts w:asciiTheme="minorHAnsi" w:hAnsiTheme="minorHAnsi" w:cstheme="minorHAnsi"/>
                <w:sz w:val="20"/>
                <w:szCs w:val="20"/>
                <w:lang w:val="en-US"/>
              </w:rPr>
              <w:t>International expert</w:t>
            </w:r>
            <w:r w:rsidRPr="00DB09FD">
              <w:rPr>
                <w:rFonts w:asciiTheme="minorHAnsi" w:hAnsiTheme="minorHAnsi" w:cstheme="minorHAnsi"/>
                <w:sz w:val="20"/>
                <w:szCs w:val="20"/>
                <w:lang w:val="en-US"/>
              </w:rPr>
              <w:t xml:space="preserve"> (1 </w:t>
            </w:r>
            <w:r w:rsidR="00F54116" w:rsidRPr="00DB09FD">
              <w:rPr>
                <w:rFonts w:asciiTheme="minorHAnsi" w:hAnsiTheme="minorHAnsi" w:cstheme="minorHAnsi"/>
                <w:sz w:val="20"/>
                <w:szCs w:val="20"/>
                <w:lang w:val="en-US"/>
              </w:rPr>
              <w:t>expert</w:t>
            </w:r>
            <w:r w:rsidRPr="00DB09FD">
              <w:rPr>
                <w:rFonts w:asciiTheme="minorHAnsi" w:hAnsiTheme="minorHAnsi" w:cstheme="minorHAnsi"/>
                <w:sz w:val="20"/>
                <w:szCs w:val="20"/>
                <w:lang w:val="en-US"/>
              </w:rPr>
              <w:t xml:space="preserve"> </w:t>
            </w:r>
            <w:r w:rsidRPr="00DB09FD">
              <w:rPr>
                <w:rFonts w:asciiTheme="minorHAnsi" w:hAnsiTheme="minorHAnsi" w:cstheme="minorHAnsi"/>
                <w:sz w:val="20"/>
                <w:szCs w:val="20"/>
                <w:lang w:val="ru-RU"/>
              </w:rPr>
              <w:t>х</w:t>
            </w:r>
            <w:r w:rsidRPr="00DB09FD">
              <w:rPr>
                <w:rFonts w:asciiTheme="minorHAnsi" w:hAnsiTheme="minorHAnsi" w:cstheme="minorHAnsi"/>
                <w:sz w:val="20"/>
                <w:szCs w:val="20"/>
                <w:lang w:val="en-US"/>
              </w:rPr>
              <w:t xml:space="preserve"> 15 </w:t>
            </w:r>
            <w:r w:rsidR="00F54116" w:rsidRPr="00DB09FD">
              <w:rPr>
                <w:rFonts w:asciiTheme="minorHAnsi" w:hAnsiTheme="minorHAnsi" w:cstheme="minorHAnsi"/>
                <w:sz w:val="20"/>
                <w:szCs w:val="20"/>
                <w:lang w:val="en-US"/>
              </w:rPr>
              <w:t>days</w:t>
            </w:r>
            <w:r w:rsidRPr="00DB09FD">
              <w:rPr>
                <w:rFonts w:asciiTheme="minorHAnsi" w:hAnsiTheme="minorHAnsi" w:cstheme="minorHAnsi"/>
                <w:sz w:val="20"/>
                <w:szCs w:val="20"/>
                <w:lang w:val="en-US"/>
              </w:rPr>
              <w:t>)</w:t>
            </w:r>
          </w:p>
        </w:tc>
        <w:tc>
          <w:tcPr>
            <w:tcW w:w="463" w:type="pct"/>
            <w:shd w:val="clear" w:color="auto" w:fill="auto"/>
          </w:tcPr>
          <w:p w14:paraId="10CD15D6" w14:textId="0C6AAD4B" w:rsidR="003B6E75" w:rsidRPr="00DB09FD" w:rsidRDefault="009C50AB" w:rsidP="003B6E75">
            <w:pPr>
              <w:tabs>
                <w:tab w:val="left" w:pos="639"/>
              </w:tabs>
              <w:jc w:val="right"/>
              <w:rPr>
                <w:rFonts w:asciiTheme="minorHAnsi" w:hAnsiTheme="minorHAnsi" w:cstheme="minorHAnsi"/>
                <w:sz w:val="20"/>
                <w:szCs w:val="20"/>
              </w:rPr>
            </w:pPr>
            <w:r w:rsidRPr="00DB09FD">
              <w:rPr>
                <w:rFonts w:asciiTheme="minorHAnsi" w:hAnsiTheme="minorHAnsi" w:cstheme="minorHAnsi"/>
                <w:sz w:val="20"/>
                <w:szCs w:val="20"/>
                <w:lang w:val="ru-RU"/>
              </w:rPr>
              <w:t>9</w:t>
            </w:r>
            <w:r w:rsidR="003B6E75" w:rsidRPr="00DB09FD">
              <w:rPr>
                <w:rFonts w:asciiTheme="minorHAnsi" w:hAnsiTheme="minorHAnsi" w:cstheme="minorHAnsi"/>
                <w:sz w:val="20"/>
                <w:szCs w:val="20"/>
              </w:rPr>
              <w:t>,000</w:t>
            </w:r>
          </w:p>
        </w:tc>
      </w:tr>
      <w:tr w:rsidR="00DB09FD" w:rsidRPr="00DB09FD" w14:paraId="5F8D5880" w14:textId="77777777" w:rsidTr="00151D0A">
        <w:trPr>
          <w:cantSplit/>
          <w:trHeight w:val="744"/>
        </w:trPr>
        <w:tc>
          <w:tcPr>
            <w:tcW w:w="792" w:type="pct"/>
            <w:vMerge/>
            <w:shd w:val="clear" w:color="auto" w:fill="auto"/>
            <w:vAlign w:val="center"/>
          </w:tcPr>
          <w:p w14:paraId="65C990BE" w14:textId="77777777" w:rsidR="003B6E75" w:rsidRPr="00DB09FD" w:rsidRDefault="003B6E75" w:rsidP="003B6E75">
            <w:pPr>
              <w:spacing w:after="0"/>
              <w:ind w:left="180"/>
              <w:jc w:val="left"/>
              <w:rPr>
                <w:rFonts w:asciiTheme="minorHAnsi" w:hAnsiTheme="minorHAnsi" w:cstheme="minorHAnsi"/>
                <w:b/>
                <w:sz w:val="20"/>
                <w:szCs w:val="20"/>
              </w:rPr>
            </w:pPr>
          </w:p>
        </w:tc>
        <w:tc>
          <w:tcPr>
            <w:tcW w:w="1042" w:type="pct"/>
            <w:vMerge/>
            <w:shd w:val="clear" w:color="auto" w:fill="auto"/>
            <w:vAlign w:val="center"/>
          </w:tcPr>
          <w:p w14:paraId="00C2C88E" w14:textId="77777777" w:rsidR="003B6E75" w:rsidRPr="00DB09FD" w:rsidRDefault="003B6E75" w:rsidP="003B6E75">
            <w:pPr>
              <w:spacing w:before="40" w:after="0"/>
              <w:jc w:val="left"/>
              <w:rPr>
                <w:rFonts w:asciiTheme="minorHAnsi" w:hAnsiTheme="minorHAnsi" w:cstheme="minorHAnsi"/>
                <w:iCs/>
                <w:sz w:val="20"/>
                <w:szCs w:val="20"/>
              </w:rPr>
            </w:pPr>
          </w:p>
        </w:tc>
        <w:tc>
          <w:tcPr>
            <w:tcW w:w="235" w:type="pct"/>
            <w:vMerge/>
            <w:shd w:val="clear" w:color="auto" w:fill="D9D9D9" w:themeFill="background1" w:themeFillShade="D9"/>
            <w:vAlign w:val="center"/>
          </w:tcPr>
          <w:p w14:paraId="4B94A8E8" w14:textId="77777777" w:rsidR="003B6E75" w:rsidRPr="00DB09FD" w:rsidRDefault="003B6E75" w:rsidP="003B6E75">
            <w:pPr>
              <w:jc w:val="left"/>
              <w:rPr>
                <w:rFonts w:asciiTheme="minorHAnsi" w:hAnsiTheme="minorHAnsi" w:cstheme="minorHAnsi"/>
                <w:sz w:val="20"/>
                <w:szCs w:val="20"/>
              </w:rPr>
            </w:pPr>
          </w:p>
        </w:tc>
        <w:tc>
          <w:tcPr>
            <w:tcW w:w="215" w:type="pct"/>
            <w:vMerge/>
            <w:shd w:val="clear" w:color="auto" w:fill="D9D9D9" w:themeFill="background1" w:themeFillShade="D9"/>
            <w:vAlign w:val="center"/>
          </w:tcPr>
          <w:p w14:paraId="2120A466" w14:textId="77777777" w:rsidR="003B6E75" w:rsidRPr="00DB09FD" w:rsidRDefault="003B6E75" w:rsidP="003B6E75">
            <w:pPr>
              <w:jc w:val="left"/>
              <w:rPr>
                <w:rFonts w:asciiTheme="minorHAnsi" w:hAnsiTheme="minorHAnsi" w:cstheme="minorHAnsi"/>
                <w:sz w:val="20"/>
                <w:szCs w:val="20"/>
              </w:rPr>
            </w:pPr>
          </w:p>
        </w:tc>
        <w:tc>
          <w:tcPr>
            <w:tcW w:w="240" w:type="pct"/>
            <w:vMerge/>
            <w:shd w:val="clear" w:color="auto" w:fill="D9D9D9" w:themeFill="background1" w:themeFillShade="D9"/>
            <w:vAlign w:val="center"/>
          </w:tcPr>
          <w:p w14:paraId="7C4FB35E" w14:textId="77777777" w:rsidR="003B6E75" w:rsidRPr="00DB09FD" w:rsidRDefault="003B6E75" w:rsidP="003B6E75">
            <w:pPr>
              <w:jc w:val="left"/>
              <w:rPr>
                <w:rFonts w:asciiTheme="minorHAnsi" w:hAnsiTheme="minorHAnsi" w:cstheme="minorHAnsi"/>
                <w:sz w:val="20"/>
                <w:szCs w:val="20"/>
              </w:rPr>
            </w:pPr>
          </w:p>
        </w:tc>
        <w:tc>
          <w:tcPr>
            <w:tcW w:w="241" w:type="pct"/>
            <w:vMerge/>
            <w:shd w:val="clear" w:color="auto" w:fill="D9D9D9" w:themeFill="background1" w:themeFillShade="D9"/>
          </w:tcPr>
          <w:p w14:paraId="18A126F2" w14:textId="77777777" w:rsidR="003B6E75" w:rsidRPr="00DB09FD" w:rsidRDefault="003B6E75" w:rsidP="003B6E75">
            <w:pPr>
              <w:jc w:val="left"/>
              <w:rPr>
                <w:rFonts w:asciiTheme="minorHAnsi" w:hAnsiTheme="minorHAnsi" w:cstheme="minorHAnsi"/>
                <w:sz w:val="20"/>
                <w:szCs w:val="20"/>
              </w:rPr>
            </w:pPr>
          </w:p>
        </w:tc>
        <w:tc>
          <w:tcPr>
            <w:tcW w:w="389" w:type="pct"/>
            <w:vMerge/>
            <w:shd w:val="clear" w:color="auto" w:fill="auto"/>
          </w:tcPr>
          <w:p w14:paraId="795FC6E3" w14:textId="77777777" w:rsidR="003B6E75" w:rsidRPr="00DB09FD" w:rsidRDefault="003B6E75" w:rsidP="003B6E75">
            <w:pPr>
              <w:jc w:val="left"/>
              <w:rPr>
                <w:rFonts w:asciiTheme="minorHAnsi" w:hAnsiTheme="minorHAnsi" w:cstheme="minorHAnsi"/>
                <w:sz w:val="20"/>
                <w:szCs w:val="20"/>
              </w:rPr>
            </w:pPr>
          </w:p>
        </w:tc>
        <w:tc>
          <w:tcPr>
            <w:tcW w:w="666" w:type="pct"/>
            <w:vMerge/>
            <w:shd w:val="clear" w:color="auto" w:fill="auto"/>
          </w:tcPr>
          <w:p w14:paraId="6A5DDC69" w14:textId="77777777" w:rsidR="003B6E75" w:rsidRPr="00DB09FD" w:rsidRDefault="003B6E75" w:rsidP="003B6E75">
            <w:pPr>
              <w:jc w:val="left"/>
              <w:rPr>
                <w:rFonts w:asciiTheme="minorHAnsi" w:hAnsiTheme="minorHAnsi" w:cstheme="minorHAnsi"/>
                <w:bCs/>
                <w:sz w:val="20"/>
                <w:szCs w:val="20"/>
              </w:rPr>
            </w:pPr>
          </w:p>
        </w:tc>
        <w:tc>
          <w:tcPr>
            <w:tcW w:w="719" w:type="pct"/>
            <w:shd w:val="clear" w:color="auto" w:fill="auto"/>
          </w:tcPr>
          <w:p w14:paraId="2DDDA25B" w14:textId="5303F94E" w:rsidR="003B6E75" w:rsidRPr="00DB09FD" w:rsidRDefault="003B6E75" w:rsidP="003B6E75">
            <w:pPr>
              <w:widowControl w:val="0"/>
              <w:spacing w:after="0"/>
              <w:jc w:val="left"/>
              <w:rPr>
                <w:rFonts w:asciiTheme="minorHAnsi" w:hAnsiTheme="minorHAnsi" w:cstheme="minorHAnsi"/>
                <w:sz w:val="20"/>
                <w:szCs w:val="20"/>
                <w:lang w:val="en-US"/>
              </w:rPr>
            </w:pPr>
            <w:r w:rsidRPr="00DB09FD">
              <w:rPr>
                <w:rFonts w:asciiTheme="minorHAnsi" w:hAnsiTheme="minorHAnsi" w:cstheme="minorHAnsi"/>
                <w:sz w:val="20"/>
                <w:szCs w:val="20"/>
                <w:lang w:val="en-US"/>
              </w:rPr>
              <w:t xml:space="preserve">71600 </w:t>
            </w:r>
            <w:r w:rsidR="00D91C4B" w:rsidRPr="00DB09FD">
              <w:rPr>
                <w:rFonts w:asciiTheme="minorHAnsi" w:hAnsiTheme="minorHAnsi" w:cstheme="minorHAnsi"/>
                <w:sz w:val="20"/>
                <w:szCs w:val="20"/>
                <w:lang w:val="en-US"/>
              </w:rPr>
              <w:t>Transportation costs</w:t>
            </w:r>
            <w:r w:rsidRPr="00DB09FD">
              <w:rPr>
                <w:rFonts w:asciiTheme="minorHAnsi" w:hAnsiTheme="minorHAnsi" w:cstheme="minorHAnsi"/>
                <w:sz w:val="20"/>
                <w:szCs w:val="20"/>
                <w:lang w:val="en-US"/>
              </w:rPr>
              <w:t xml:space="preserve"> (1 </w:t>
            </w:r>
            <w:r w:rsidR="00F54116" w:rsidRPr="00DB09FD">
              <w:rPr>
                <w:rFonts w:asciiTheme="minorHAnsi" w:hAnsiTheme="minorHAnsi" w:cstheme="minorHAnsi"/>
                <w:sz w:val="20"/>
                <w:szCs w:val="20"/>
                <w:lang w:val="en-US"/>
              </w:rPr>
              <w:t>expert</w:t>
            </w:r>
            <w:r w:rsidRPr="00DB09FD">
              <w:rPr>
                <w:rFonts w:asciiTheme="minorHAnsi" w:hAnsiTheme="minorHAnsi" w:cstheme="minorHAnsi"/>
                <w:sz w:val="20"/>
                <w:szCs w:val="20"/>
                <w:lang w:val="en-US"/>
              </w:rPr>
              <w:t xml:space="preserve"> </w:t>
            </w:r>
            <w:r w:rsidRPr="00DB09FD">
              <w:rPr>
                <w:rFonts w:asciiTheme="minorHAnsi" w:hAnsiTheme="minorHAnsi" w:cstheme="minorHAnsi"/>
                <w:sz w:val="20"/>
                <w:szCs w:val="20"/>
                <w:lang w:val="ru-RU"/>
              </w:rPr>
              <w:t>х</w:t>
            </w:r>
            <w:r w:rsidRPr="00DB09FD">
              <w:rPr>
                <w:rFonts w:asciiTheme="minorHAnsi" w:hAnsiTheme="minorHAnsi" w:cstheme="minorHAnsi"/>
                <w:sz w:val="20"/>
                <w:szCs w:val="20"/>
                <w:lang w:val="en-US"/>
              </w:rPr>
              <w:t xml:space="preserve"> 1 </w:t>
            </w:r>
            <w:r w:rsidR="00D91C4B" w:rsidRPr="00DB09FD">
              <w:rPr>
                <w:rFonts w:asciiTheme="minorHAnsi" w:hAnsiTheme="minorHAnsi" w:cstheme="minorHAnsi"/>
                <w:sz w:val="20"/>
                <w:szCs w:val="20"/>
                <w:lang w:val="en-US"/>
              </w:rPr>
              <w:t>trip</w:t>
            </w:r>
            <w:r w:rsidRPr="00DB09FD">
              <w:rPr>
                <w:rFonts w:asciiTheme="minorHAnsi" w:hAnsiTheme="minorHAnsi" w:cstheme="minorHAnsi"/>
                <w:sz w:val="20"/>
                <w:szCs w:val="20"/>
                <w:lang w:val="en-US"/>
              </w:rPr>
              <w:t xml:space="preserve"> </w:t>
            </w:r>
            <w:r w:rsidRPr="00DB09FD">
              <w:rPr>
                <w:rFonts w:asciiTheme="minorHAnsi" w:hAnsiTheme="minorHAnsi" w:cstheme="minorHAnsi"/>
                <w:sz w:val="20"/>
                <w:szCs w:val="20"/>
                <w:lang w:val="ru-RU"/>
              </w:rPr>
              <w:t>х</w:t>
            </w:r>
            <w:r w:rsidRPr="00DB09FD">
              <w:rPr>
                <w:rFonts w:asciiTheme="minorHAnsi" w:hAnsiTheme="minorHAnsi" w:cstheme="minorHAnsi"/>
                <w:sz w:val="20"/>
                <w:szCs w:val="20"/>
                <w:lang w:val="en-US"/>
              </w:rPr>
              <w:t xml:space="preserve"> 5 </w:t>
            </w:r>
            <w:r w:rsidR="00F54116" w:rsidRPr="00DB09FD">
              <w:rPr>
                <w:rFonts w:asciiTheme="minorHAnsi" w:hAnsiTheme="minorHAnsi" w:cstheme="minorHAnsi"/>
                <w:sz w:val="20"/>
                <w:szCs w:val="20"/>
                <w:lang w:val="en-US"/>
              </w:rPr>
              <w:t>days</w:t>
            </w:r>
            <w:r w:rsidRPr="00DB09FD">
              <w:rPr>
                <w:rFonts w:asciiTheme="minorHAnsi" w:hAnsiTheme="minorHAnsi" w:cstheme="minorHAnsi"/>
                <w:sz w:val="20"/>
                <w:szCs w:val="20"/>
                <w:lang w:val="en-US"/>
              </w:rPr>
              <w:t>)</w:t>
            </w:r>
          </w:p>
        </w:tc>
        <w:tc>
          <w:tcPr>
            <w:tcW w:w="463" w:type="pct"/>
            <w:shd w:val="clear" w:color="auto" w:fill="auto"/>
          </w:tcPr>
          <w:p w14:paraId="2AAA3A5A" w14:textId="17096375" w:rsidR="003B6E75" w:rsidRPr="00DB09FD" w:rsidRDefault="009C50AB" w:rsidP="003B6E75">
            <w:pPr>
              <w:tabs>
                <w:tab w:val="left" w:pos="639"/>
              </w:tabs>
              <w:jc w:val="right"/>
              <w:rPr>
                <w:rFonts w:asciiTheme="minorHAnsi" w:hAnsiTheme="minorHAnsi" w:cstheme="minorHAnsi"/>
                <w:sz w:val="20"/>
                <w:szCs w:val="20"/>
                <w:lang w:val="ru-RU"/>
              </w:rPr>
            </w:pPr>
            <w:r w:rsidRPr="00DB09FD">
              <w:rPr>
                <w:rFonts w:asciiTheme="minorHAnsi" w:hAnsiTheme="minorHAnsi" w:cstheme="minorHAnsi"/>
                <w:sz w:val="20"/>
                <w:szCs w:val="20"/>
                <w:lang w:val="ru-RU"/>
              </w:rPr>
              <w:t>2</w:t>
            </w:r>
            <w:r w:rsidR="003B6E75" w:rsidRPr="00DB09FD">
              <w:rPr>
                <w:rFonts w:asciiTheme="minorHAnsi" w:hAnsiTheme="minorHAnsi" w:cstheme="minorHAnsi"/>
                <w:sz w:val="20"/>
                <w:szCs w:val="20"/>
                <w:lang w:val="en-US"/>
              </w:rPr>
              <w:t>,</w:t>
            </w:r>
            <w:r w:rsidRPr="00DB09FD">
              <w:rPr>
                <w:rFonts w:asciiTheme="minorHAnsi" w:hAnsiTheme="minorHAnsi" w:cstheme="minorHAnsi"/>
                <w:sz w:val="20"/>
                <w:szCs w:val="20"/>
                <w:lang w:val="ru-RU"/>
              </w:rPr>
              <w:t>481</w:t>
            </w:r>
          </w:p>
        </w:tc>
      </w:tr>
      <w:tr w:rsidR="00DB09FD" w:rsidRPr="00DB09FD" w14:paraId="37BAEFB9" w14:textId="77777777" w:rsidTr="00151D0A">
        <w:trPr>
          <w:cantSplit/>
          <w:trHeight w:val="512"/>
        </w:trPr>
        <w:tc>
          <w:tcPr>
            <w:tcW w:w="792" w:type="pct"/>
            <w:vMerge/>
            <w:shd w:val="clear" w:color="auto" w:fill="auto"/>
            <w:vAlign w:val="center"/>
          </w:tcPr>
          <w:p w14:paraId="4C88FD1E" w14:textId="77777777" w:rsidR="003B6E75" w:rsidRPr="00DB09FD" w:rsidRDefault="003B6E75" w:rsidP="003B6E75">
            <w:pPr>
              <w:spacing w:after="0"/>
              <w:ind w:left="180"/>
              <w:jc w:val="left"/>
              <w:rPr>
                <w:rFonts w:asciiTheme="minorHAnsi" w:hAnsiTheme="minorHAnsi" w:cstheme="minorHAnsi"/>
                <w:b/>
                <w:sz w:val="20"/>
                <w:szCs w:val="20"/>
              </w:rPr>
            </w:pPr>
          </w:p>
        </w:tc>
        <w:tc>
          <w:tcPr>
            <w:tcW w:w="1042" w:type="pct"/>
            <w:vMerge/>
            <w:shd w:val="clear" w:color="auto" w:fill="auto"/>
            <w:vAlign w:val="center"/>
          </w:tcPr>
          <w:p w14:paraId="3E6340D7" w14:textId="77777777" w:rsidR="003B6E75" w:rsidRPr="00DB09FD" w:rsidRDefault="003B6E75" w:rsidP="003B6E75">
            <w:pPr>
              <w:spacing w:before="40" w:after="0"/>
              <w:jc w:val="left"/>
              <w:rPr>
                <w:rFonts w:asciiTheme="minorHAnsi" w:hAnsiTheme="minorHAnsi" w:cstheme="minorHAnsi"/>
                <w:iCs/>
                <w:sz w:val="20"/>
                <w:szCs w:val="20"/>
              </w:rPr>
            </w:pPr>
          </w:p>
        </w:tc>
        <w:tc>
          <w:tcPr>
            <w:tcW w:w="235" w:type="pct"/>
            <w:vMerge/>
            <w:shd w:val="clear" w:color="auto" w:fill="D9D9D9" w:themeFill="background1" w:themeFillShade="D9"/>
            <w:vAlign w:val="center"/>
          </w:tcPr>
          <w:p w14:paraId="00BB42E3" w14:textId="77777777" w:rsidR="003B6E75" w:rsidRPr="00DB09FD" w:rsidRDefault="003B6E75" w:rsidP="003B6E75">
            <w:pPr>
              <w:jc w:val="left"/>
              <w:rPr>
                <w:rFonts w:asciiTheme="minorHAnsi" w:hAnsiTheme="minorHAnsi" w:cstheme="minorHAnsi"/>
                <w:sz w:val="20"/>
                <w:szCs w:val="20"/>
              </w:rPr>
            </w:pPr>
          </w:p>
        </w:tc>
        <w:tc>
          <w:tcPr>
            <w:tcW w:w="215" w:type="pct"/>
            <w:vMerge/>
            <w:shd w:val="clear" w:color="auto" w:fill="D9D9D9" w:themeFill="background1" w:themeFillShade="D9"/>
            <w:vAlign w:val="center"/>
          </w:tcPr>
          <w:p w14:paraId="2B01BC95" w14:textId="77777777" w:rsidR="003B6E75" w:rsidRPr="00DB09FD" w:rsidRDefault="003B6E75" w:rsidP="003B6E75">
            <w:pPr>
              <w:jc w:val="left"/>
              <w:rPr>
                <w:rFonts w:asciiTheme="minorHAnsi" w:hAnsiTheme="minorHAnsi" w:cstheme="minorHAnsi"/>
                <w:sz w:val="20"/>
                <w:szCs w:val="20"/>
              </w:rPr>
            </w:pPr>
          </w:p>
        </w:tc>
        <w:tc>
          <w:tcPr>
            <w:tcW w:w="240" w:type="pct"/>
            <w:vMerge/>
            <w:shd w:val="clear" w:color="auto" w:fill="D9D9D9" w:themeFill="background1" w:themeFillShade="D9"/>
            <w:vAlign w:val="center"/>
          </w:tcPr>
          <w:p w14:paraId="7CAC69DB" w14:textId="77777777" w:rsidR="003B6E75" w:rsidRPr="00DB09FD" w:rsidRDefault="003B6E75" w:rsidP="003B6E75">
            <w:pPr>
              <w:jc w:val="left"/>
              <w:rPr>
                <w:rFonts w:asciiTheme="minorHAnsi" w:hAnsiTheme="minorHAnsi" w:cstheme="minorHAnsi"/>
                <w:sz w:val="20"/>
                <w:szCs w:val="20"/>
              </w:rPr>
            </w:pPr>
          </w:p>
        </w:tc>
        <w:tc>
          <w:tcPr>
            <w:tcW w:w="241" w:type="pct"/>
            <w:vMerge/>
            <w:shd w:val="clear" w:color="auto" w:fill="D9D9D9" w:themeFill="background1" w:themeFillShade="D9"/>
          </w:tcPr>
          <w:p w14:paraId="7D65F812" w14:textId="77777777" w:rsidR="003B6E75" w:rsidRPr="00DB09FD" w:rsidRDefault="003B6E75" w:rsidP="003B6E75">
            <w:pPr>
              <w:jc w:val="left"/>
              <w:rPr>
                <w:rFonts w:asciiTheme="minorHAnsi" w:hAnsiTheme="minorHAnsi" w:cstheme="minorHAnsi"/>
                <w:sz w:val="20"/>
                <w:szCs w:val="20"/>
              </w:rPr>
            </w:pPr>
          </w:p>
        </w:tc>
        <w:tc>
          <w:tcPr>
            <w:tcW w:w="389" w:type="pct"/>
            <w:vMerge/>
            <w:shd w:val="clear" w:color="auto" w:fill="auto"/>
          </w:tcPr>
          <w:p w14:paraId="4BEAB65C" w14:textId="77777777" w:rsidR="003B6E75" w:rsidRPr="00DB09FD" w:rsidRDefault="003B6E75" w:rsidP="003B6E75">
            <w:pPr>
              <w:jc w:val="left"/>
              <w:rPr>
                <w:rFonts w:asciiTheme="minorHAnsi" w:hAnsiTheme="minorHAnsi" w:cstheme="minorHAnsi"/>
                <w:sz w:val="20"/>
                <w:szCs w:val="20"/>
              </w:rPr>
            </w:pPr>
          </w:p>
        </w:tc>
        <w:tc>
          <w:tcPr>
            <w:tcW w:w="666" w:type="pct"/>
            <w:vMerge/>
            <w:shd w:val="clear" w:color="auto" w:fill="auto"/>
          </w:tcPr>
          <w:p w14:paraId="0662CFF3" w14:textId="77777777" w:rsidR="003B6E75" w:rsidRPr="00DB09FD" w:rsidRDefault="003B6E75" w:rsidP="003B6E75">
            <w:pPr>
              <w:jc w:val="left"/>
              <w:rPr>
                <w:rFonts w:asciiTheme="minorHAnsi" w:hAnsiTheme="minorHAnsi" w:cstheme="minorHAnsi"/>
                <w:bCs/>
                <w:sz w:val="20"/>
                <w:szCs w:val="20"/>
              </w:rPr>
            </w:pPr>
          </w:p>
        </w:tc>
        <w:tc>
          <w:tcPr>
            <w:tcW w:w="719" w:type="pct"/>
            <w:shd w:val="clear" w:color="auto" w:fill="auto"/>
          </w:tcPr>
          <w:p w14:paraId="17D05FAB" w14:textId="5E394629" w:rsidR="003B6E75" w:rsidRPr="00DB09FD" w:rsidRDefault="003B6E75" w:rsidP="003B6E75">
            <w:pPr>
              <w:widowControl w:val="0"/>
              <w:spacing w:after="0"/>
              <w:jc w:val="left"/>
              <w:rPr>
                <w:rFonts w:asciiTheme="minorHAnsi" w:hAnsiTheme="minorHAnsi" w:cstheme="minorHAnsi"/>
                <w:sz w:val="20"/>
                <w:szCs w:val="20"/>
                <w:lang w:val="en-US"/>
              </w:rPr>
            </w:pPr>
            <w:r w:rsidRPr="00DB09FD">
              <w:rPr>
                <w:rFonts w:asciiTheme="minorHAnsi" w:hAnsiTheme="minorHAnsi" w:cstheme="minorHAnsi"/>
                <w:sz w:val="20"/>
                <w:szCs w:val="20"/>
                <w:lang w:val="en-US"/>
              </w:rPr>
              <w:t xml:space="preserve">71300 </w:t>
            </w:r>
            <w:r w:rsidR="00F54116" w:rsidRPr="00DB09FD">
              <w:rPr>
                <w:rFonts w:asciiTheme="minorHAnsi" w:hAnsiTheme="minorHAnsi" w:cstheme="minorHAnsi"/>
                <w:sz w:val="20"/>
                <w:szCs w:val="20"/>
                <w:lang w:val="en-US"/>
              </w:rPr>
              <w:t>National expert</w:t>
            </w:r>
            <w:r w:rsidRPr="00DB09FD">
              <w:rPr>
                <w:rFonts w:asciiTheme="minorHAnsi" w:hAnsiTheme="minorHAnsi" w:cstheme="minorHAnsi"/>
                <w:sz w:val="20"/>
                <w:szCs w:val="20"/>
                <w:lang w:val="en-US"/>
              </w:rPr>
              <w:t xml:space="preserve"> (1 </w:t>
            </w:r>
            <w:r w:rsidR="00F54116" w:rsidRPr="00DB09FD">
              <w:rPr>
                <w:rFonts w:asciiTheme="minorHAnsi" w:hAnsiTheme="minorHAnsi" w:cstheme="minorHAnsi"/>
                <w:sz w:val="20"/>
                <w:szCs w:val="20"/>
                <w:lang w:val="en-US"/>
              </w:rPr>
              <w:t>expert</w:t>
            </w:r>
            <w:r w:rsidRPr="00DB09FD">
              <w:rPr>
                <w:rFonts w:asciiTheme="minorHAnsi" w:hAnsiTheme="minorHAnsi" w:cstheme="minorHAnsi"/>
                <w:sz w:val="20"/>
                <w:szCs w:val="20"/>
                <w:lang w:val="en-US"/>
              </w:rPr>
              <w:t xml:space="preserve"> </w:t>
            </w:r>
            <w:r w:rsidRPr="00DB09FD">
              <w:rPr>
                <w:rFonts w:asciiTheme="minorHAnsi" w:hAnsiTheme="minorHAnsi" w:cstheme="minorHAnsi"/>
                <w:sz w:val="20"/>
                <w:szCs w:val="20"/>
                <w:lang w:val="ru-RU"/>
              </w:rPr>
              <w:t>х</w:t>
            </w:r>
            <w:r w:rsidRPr="00DB09FD">
              <w:rPr>
                <w:rFonts w:asciiTheme="minorHAnsi" w:hAnsiTheme="minorHAnsi" w:cstheme="minorHAnsi"/>
                <w:sz w:val="20"/>
                <w:szCs w:val="20"/>
                <w:lang w:val="en-US"/>
              </w:rPr>
              <w:t xml:space="preserve"> 60 </w:t>
            </w:r>
            <w:r w:rsidR="00F54116" w:rsidRPr="00DB09FD">
              <w:rPr>
                <w:rFonts w:asciiTheme="minorHAnsi" w:hAnsiTheme="minorHAnsi" w:cstheme="minorHAnsi"/>
                <w:sz w:val="20"/>
                <w:szCs w:val="20"/>
                <w:lang w:val="en-US"/>
              </w:rPr>
              <w:t>days</w:t>
            </w:r>
            <w:r w:rsidRPr="00DB09FD">
              <w:rPr>
                <w:rFonts w:asciiTheme="minorHAnsi" w:hAnsiTheme="minorHAnsi" w:cstheme="minorHAnsi"/>
                <w:sz w:val="20"/>
                <w:szCs w:val="20"/>
                <w:lang w:val="en-US"/>
              </w:rPr>
              <w:t>)</w:t>
            </w:r>
          </w:p>
        </w:tc>
        <w:tc>
          <w:tcPr>
            <w:tcW w:w="463" w:type="pct"/>
            <w:shd w:val="clear" w:color="auto" w:fill="auto"/>
          </w:tcPr>
          <w:p w14:paraId="2FF2D40D" w14:textId="77777777" w:rsidR="003B6E75" w:rsidRPr="00DB09FD" w:rsidRDefault="003B6E75" w:rsidP="003B6E75">
            <w:pPr>
              <w:tabs>
                <w:tab w:val="left" w:pos="639"/>
              </w:tabs>
              <w:jc w:val="right"/>
              <w:rPr>
                <w:rFonts w:asciiTheme="minorHAnsi" w:hAnsiTheme="minorHAnsi" w:cstheme="minorHAnsi"/>
                <w:sz w:val="20"/>
                <w:szCs w:val="20"/>
                <w:lang w:val="en-US"/>
              </w:rPr>
            </w:pPr>
            <w:r w:rsidRPr="00DB09FD">
              <w:rPr>
                <w:rFonts w:asciiTheme="minorHAnsi" w:hAnsiTheme="minorHAnsi" w:cstheme="minorHAnsi"/>
                <w:sz w:val="20"/>
                <w:szCs w:val="20"/>
              </w:rPr>
              <w:t>6</w:t>
            </w:r>
            <w:r w:rsidRPr="00DB09FD">
              <w:rPr>
                <w:rFonts w:asciiTheme="minorHAnsi" w:hAnsiTheme="minorHAnsi" w:cstheme="minorHAnsi"/>
                <w:sz w:val="20"/>
                <w:szCs w:val="20"/>
                <w:lang w:val="en-US"/>
              </w:rPr>
              <w:t>,000</w:t>
            </w:r>
          </w:p>
          <w:p w14:paraId="11BDC1A7" w14:textId="77777777" w:rsidR="003B6E75" w:rsidRPr="00DB09FD" w:rsidRDefault="003B6E75" w:rsidP="003B6E75">
            <w:pPr>
              <w:tabs>
                <w:tab w:val="left" w:pos="639"/>
              </w:tabs>
              <w:jc w:val="right"/>
              <w:rPr>
                <w:rFonts w:asciiTheme="minorHAnsi" w:hAnsiTheme="minorHAnsi" w:cstheme="minorHAnsi"/>
                <w:sz w:val="20"/>
                <w:szCs w:val="20"/>
              </w:rPr>
            </w:pPr>
          </w:p>
        </w:tc>
      </w:tr>
      <w:tr w:rsidR="00DB09FD" w:rsidRPr="00DB09FD" w14:paraId="0F9D8AC4" w14:textId="77777777" w:rsidTr="00151D0A">
        <w:trPr>
          <w:cantSplit/>
          <w:trHeight w:val="464"/>
        </w:trPr>
        <w:tc>
          <w:tcPr>
            <w:tcW w:w="792" w:type="pct"/>
            <w:vMerge/>
            <w:shd w:val="clear" w:color="auto" w:fill="auto"/>
            <w:vAlign w:val="center"/>
          </w:tcPr>
          <w:p w14:paraId="198B4DB2" w14:textId="77777777" w:rsidR="003B6E75" w:rsidRPr="00DB09FD" w:rsidRDefault="003B6E75" w:rsidP="003B6E75">
            <w:pPr>
              <w:spacing w:after="0"/>
              <w:ind w:left="180"/>
              <w:jc w:val="left"/>
              <w:rPr>
                <w:rFonts w:asciiTheme="minorHAnsi" w:hAnsiTheme="minorHAnsi" w:cstheme="minorHAnsi"/>
                <w:b/>
                <w:sz w:val="20"/>
                <w:szCs w:val="20"/>
              </w:rPr>
            </w:pPr>
          </w:p>
        </w:tc>
        <w:tc>
          <w:tcPr>
            <w:tcW w:w="1042" w:type="pct"/>
            <w:vMerge/>
            <w:shd w:val="clear" w:color="auto" w:fill="auto"/>
            <w:vAlign w:val="center"/>
          </w:tcPr>
          <w:p w14:paraId="10307611" w14:textId="77777777" w:rsidR="003B6E75" w:rsidRPr="00DB09FD" w:rsidRDefault="003B6E75" w:rsidP="003B6E75">
            <w:pPr>
              <w:spacing w:before="40" w:after="0"/>
              <w:jc w:val="left"/>
              <w:rPr>
                <w:rFonts w:asciiTheme="minorHAnsi" w:hAnsiTheme="minorHAnsi" w:cstheme="minorHAnsi"/>
                <w:iCs/>
                <w:sz w:val="20"/>
                <w:szCs w:val="20"/>
              </w:rPr>
            </w:pPr>
          </w:p>
        </w:tc>
        <w:tc>
          <w:tcPr>
            <w:tcW w:w="235" w:type="pct"/>
            <w:vMerge/>
            <w:shd w:val="clear" w:color="auto" w:fill="D9D9D9" w:themeFill="background1" w:themeFillShade="D9"/>
            <w:vAlign w:val="center"/>
          </w:tcPr>
          <w:p w14:paraId="2E2E19D5" w14:textId="77777777" w:rsidR="003B6E75" w:rsidRPr="00DB09FD" w:rsidRDefault="003B6E75" w:rsidP="003B6E75">
            <w:pPr>
              <w:jc w:val="left"/>
              <w:rPr>
                <w:rFonts w:asciiTheme="minorHAnsi" w:hAnsiTheme="minorHAnsi" w:cstheme="minorHAnsi"/>
                <w:sz w:val="20"/>
                <w:szCs w:val="20"/>
              </w:rPr>
            </w:pPr>
          </w:p>
        </w:tc>
        <w:tc>
          <w:tcPr>
            <w:tcW w:w="215" w:type="pct"/>
            <w:vMerge/>
            <w:shd w:val="clear" w:color="auto" w:fill="D9D9D9" w:themeFill="background1" w:themeFillShade="D9"/>
            <w:vAlign w:val="center"/>
          </w:tcPr>
          <w:p w14:paraId="39A1C7F0" w14:textId="77777777" w:rsidR="003B6E75" w:rsidRPr="00DB09FD" w:rsidRDefault="003B6E75" w:rsidP="003B6E75">
            <w:pPr>
              <w:jc w:val="left"/>
              <w:rPr>
                <w:rFonts w:asciiTheme="minorHAnsi" w:hAnsiTheme="minorHAnsi" w:cstheme="minorHAnsi"/>
                <w:sz w:val="20"/>
                <w:szCs w:val="20"/>
              </w:rPr>
            </w:pPr>
          </w:p>
        </w:tc>
        <w:tc>
          <w:tcPr>
            <w:tcW w:w="240" w:type="pct"/>
            <w:vMerge/>
            <w:shd w:val="clear" w:color="auto" w:fill="D9D9D9" w:themeFill="background1" w:themeFillShade="D9"/>
            <w:vAlign w:val="center"/>
          </w:tcPr>
          <w:p w14:paraId="0E800793" w14:textId="77777777" w:rsidR="003B6E75" w:rsidRPr="00DB09FD" w:rsidRDefault="003B6E75" w:rsidP="003B6E75">
            <w:pPr>
              <w:jc w:val="left"/>
              <w:rPr>
                <w:rFonts w:asciiTheme="minorHAnsi" w:hAnsiTheme="minorHAnsi" w:cstheme="minorHAnsi"/>
                <w:sz w:val="20"/>
                <w:szCs w:val="20"/>
              </w:rPr>
            </w:pPr>
          </w:p>
        </w:tc>
        <w:tc>
          <w:tcPr>
            <w:tcW w:w="241" w:type="pct"/>
            <w:vMerge/>
            <w:shd w:val="clear" w:color="auto" w:fill="D9D9D9" w:themeFill="background1" w:themeFillShade="D9"/>
          </w:tcPr>
          <w:p w14:paraId="60AF4D85" w14:textId="77777777" w:rsidR="003B6E75" w:rsidRPr="00DB09FD" w:rsidRDefault="003B6E75" w:rsidP="003B6E75">
            <w:pPr>
              <w:jc w:val="left"/>
              <w:rPr>
                <w:rFonts w:asciiTheme="minorHAnsi" w:hAnsiTheme="minorHAnsi" w:cstheme="minorHAnsi"/>
                <w:sz w:val="20"/>
                <w:szCs w:val="20"/>
              </w:rPr>
            </w:pPr>
          </w:p>
        </w:tc>
        <w:tc>
          <w:tcPr>
            <w:tcW w:w="389" w:type="pct"/>
            <w:vMerge/>
            <w:shd w:val="clear" w:color="auto" w:fill="auto"/>
          </w:tcPr>
          <w:p w14:paraId="403DCD38" w14:textId="77777777" w:rsidR="003B6E75" w:rsidRPr="00DB09FD" w:rsidRDefault="003B6E75" w:rsidP="003B6E75">
            <w:pPr>
              <w:jc w:val="left"/>
              <w:rPr>
                <w:rFonts w:asciiTheme="minorHAnsi" w:hAnsiTheme="minorHAnsi" w:cstheme="minorHAnsi"/>
                <w:sz w:val="20"/>
                <w:szCs w:val="20"/>
              </w:rPr>
            </w:pPr>
          </w:p>
        </w:tc>
        <w:tc>
          <w:tcPr>
            <w:tcW w:w="666" w:type="pct"/>
            <w:vMerge/>
            <w:shd w:val="clear" w:color="auto" w:fill="auto"/>
          </w:tcPr>
          <w:p w14:paraId="1DF6B862" w14:textId="77777777" w:rsidR="003B6E75" w:rsidRPr="00DB09FD" w:rsidRDefault="003B6E75" w:rsidP="003B6E75">
            <w:pPr>
              <w:jc w:val="left"/>
              <w:rPr>
                <w:rFonts w:asciiTheme="minorHAnsi" w:hAnsiTheme="minorHAnsi" w:cstheme="minorHAnsi"/>
                <w:bCs/>
                <w:sz w:val="20"/>
                <w:szCs w:val="20"/>
              </w:rPr>
            </w:pPr>
          </w:p>
        </w:tc>
        <w:tc>
          <w:tcPr>
            <w:tcW w:w="719" w:type="pct"/>
            <w:shd w:val="clear" w:color="auto" w:fill="auto"/>
          </w:tcPr>
          <w:p w14:paraId="1D0C55AE" w14:textId="0CF19FAA" w:rsidR="003B6E75" w:rsidRPr="00DB09FD" w:rsidRDefault="003B6E75" w:rsidP="00D91C4B">
            <w:pPr>
              <w:widowControl w:val="0"/>
              <w:spacing w:after="0"/>
              <w:jc w:val="left"/>
              <w:rPr>
                <w:rFonts w:asciiTheme="minorHAnsi" w:hAnsiTheme="minorHAnsi" w:cstheme="minorHAnsi"/>
                <w:sz w:val="20"/>
                <w:szCs w:val="20"/>
              </w:rPr>
            </w:pPr>
            <w:r w:rsidRPr="00DB09FD">
              <w:rPr>
                <w:rFonts w:asciiTheme="minorHAnsi" w:hAnsiTheme="minorHAnsi" w:cstheme="minorHAnsi"/>
                <w:sz w:val="20"/>
                <w:szCs w:val="20"/>
              </w:rPr>
              <w:t xml:space="preserve">75700 </w:t>
            </w:r>
            <w:r w:rsidR="00D91C4B" w:rsidRPr="00DB09FD">
              <w:rPr>
                <w:rFonts w:asciiTheme="minorHAnsi" w:hAnsiTheme="minorHAnsi" w:cstheme="minorHAnsi"/>
                <w:sz w:val="20"/>
                <w:szCs w:val="20"/>
              </w:rPr>
              <w:t>Seminar/workshop</w:t>
            </w:r>
          </w:p>
        </w:tc>
        <w:tc>
          <w:tcPr>
            <w:tcW w:w="463" w:type="pct"/>
            <w:shd w:val="clear" w:color="auto" w:fill="auto"/>
          </w:tcPr>
          <w:p w14:paraId="7D3FB206" w14:textId="420FC6F5" w:rsidR="003B6E75" w:rsidRPr="00DB09FD" w:rsidRDefault="00BF1618" w:rsidP="003B6E75">
            <w:pPr>
              <w:tabs>
                <w:tab w:val="left" w:pos="639"/>
              </w:tabs>
              <w:jc w:val="right"/>
              <w:rPr>
                <w:rFonts w:asciiTheme="minorHAnsi" w:hAnsiTheme="minorHAnsi" w:cstheme="minorHAnsi"/>
                <w:sz w:val="20"/>
                <w:szCs w:val="20"/>
              </w:rPr>
            </w:pPr>
            <w:r w:rsidRPr="00DB09FD">
              <w:rPr>
                <w:rFonts w:asciiTheme="minorHAnsi" w:hAnsiTheme="minorHAnsi" w:cstheme="minorHAnsi"/>
                <w:sz w:val="20"/>
                <w:szCs w:val="20"/>
                <w:lang w:val="ru-RU"/>
              </w:rPr>
              <w:t>1</w:t>
            </w:r>
            <w:r w:rsidR="003B6E75" w:rsidRPr="00DB09FD">
              <w:rPr>
                <w:rFonts w:asciiTheme="minorHAnsi" w:hAnsiTheme="minorHAnsi" w:cstheme="minorHAnsi"/>
                <w:sz w:val="20"/>
                <w:szCs w:val="20"/>
              </w:rPr>
              <w:t>,</w:t>
            </w:r>
            <w:r w:rsidRPr="00DB09FD">
              <w:rPr>
                <w:rFonts w:asciiTheme="minorHAnsi" w:hAnsiTheme="minorHAnsi" w:cstheme="minorHAnsi"/>
                <w:sz w:val="20"/>
                <w:szCs w:val="20"/>
                <w:lang w:val="ru-RU"/>
              </w:rPr>
              <w:t>085</w:t>
            </w:r>
          </w:p>
        </w:tc>
      </w:tr>
      <w:tr w:rsidR="00DB09FD" w:rsidRPr="00DB09FD" w14:paraId="646D1706" w14:textId="77777777" w:rsidTr="00151D0A">
        <w:trPr>
          <w:cantSplit/>
          <w:trHeight w:val="308"/>
        </w:trPr>
        <w:tc>
          <w:tcPr>
            <w:tcW w:w="792" w:type="pct"/>
            <w:vMerge/>
            <w:shd w:val="clear" w:color="auto" w:fill="auto"/>
            <w:vAlign w:val="center"/>
          </w:tcPr>
          <w:p w14:paraId="6128717F" w14:textId="77777777" w:rsidR="003B6E75" w:rsidRPr="00DB09FD" w:rsidRDefault="003B6E75" w:rsidP="003B6E75">
            <w:pPr>
              <w:spacing w:after="0"/>
              <w:ind w:left="180"/>
              <w:jc w:val="left"/>
              <w:rPr>
                <w:rFonts w:asciiTheme="minorHAnsi" w:hAnsiTheme="minorHAnsi" w:cstheme="minorHAnsi"/>
                <w:b/>
                <w:sz w:val="20"/>
                <w:szCs w:val="20"/>
              </w:rPr>
            </w:pPr>
          </w:p>
        </w:tc>
        <w:tc>
          <w:tcPr>
            <w:tcW w:w="1042" w:type="pct"/>
            <w:shd w:val="clear" w:color="auto" w:fill="auto"/>
          </w:tcPr>
          <w:p w14:paraId="6796F8CA" w14:textId="16414915" w:rsidR="003B6E75" w:rsidRPr="00DB09FD" w:rsidRDefault="003B6E75" w:rsidP="003B6E75">
            <w:pPr>
              <w:spacing w:before="40" w:after="0"/>
              <w:jc w:val="left"/>
              <w:rPr>
                <w:rFonts w:asciiTheme="minorHAnsi" w:hAnsiTheme="minorHAnsi" w:cstheme="minorHAnsi"/>
                <w:sz w:val="20"/>
                <w:szCs w:val="20"/>
                <w:lang w:val="ru-RU"/>
              </w:rPr>
            </w:pPr>
          </w:p>
        </w:tc>
        <w:tc>
          <w:tcPr>
            <w:tcW w:w="235" w:type="pct"/>
            <w:shd w:val="clear" w:color="auto" w:fill="auto"/>
            <w:vAlign w:val="center"/>
          </w:tcPr>
          <w:p w14:paraId="25D34D8D" w14:textId="77777777" w:rsidR="003B6E75" w:rsidRPr="00DB09FD" w:rsidRDefault="003B6E75" w:rsidP="003B6E75">
            <w:pPr>
              <w:jc w:val="left"/>
              <w:rPr>
                <w:rFonts w:asciiTheme="minorHAnsi" w:hAnsiTheme="minorHAnsi" w:cstheme="minorHAnsi"/>
                <w:sz w:val="20"/>
                <w:szCs w:val="20"/>
                <w:lang w:val="ru-RU"/>
              </w:rPr>
            </w:pPr>
          </w:p>
        </w:tc>
        <w:tc>
          <w:tcPr>
            <w:tcW w:w="215" w:type="pct"/>
            <w:shd w:val="clear" w:color="auto" w:fill="auto"/>
            <w:vAlign w:val="center"/>
          </w:tcPr>
          <w:p w14:paraId="3652F0D7" w14:textId="77777777" w:rsidR="003B6E75" w:rsidRPr="00DB09FD" w:rsidRDefault="003B6E75" w:rsidP="003B6E75">
            <w:pPr>
              <w:jc w:val="left"/>
              <w:rPr>
                <w:rFonts w:asciiTheme="minorHAnsi" w:hAnsiTheme="minorHAnsi" w:cstheme="minorHAnsi"/>
                <w:sz w:val="20"/>
                <w:szCs w:val="20"/>
                <w:lang w:val="ru-RU"/>
              </w:rPr>
            </w:pPr>
          </w:p>
        </w:tc>
        <w:tc>
          <w:tcPr>
            <w:tcW w:w="240" w:type="pct"/>
            <w:shd w:val="clear" w:color="auto" w:fill="auto"/>
            <w:vAlign w:val="center"/>
          </w:tcPr>
          <w:p w14:paraId="26EE410C" w14:textId="77777777" w:rsidR="003B6E75" w:rsidRPr="00DB09FD" w:rsidRDefault="003B6E75" w:rsidP="003B6E75">
            <w:pPr>
              <w:jc w:val="left"/>
              <w:rPr>
                <w:rFonts w:asciiTheme="minorHAnsi" w:hAnsiTheme="minorHAnsi" w:cstheme="minorHAnsi"/>
                <w:sz w:val="20"/>
                <w:szCs w:val="20"/>
                <w:lang w:val="ru-RU"/>
              </w:rPr>
            </w:pPr>
          </w:p>
        </w:tc>
        <w:tc>
          <w:tcPr>
            <w:tcW w:w="241" w:type="pct"/>
          </w:tcPr>
          <w:p w14:paraId="1D423424" w14:textId="77777777" w:rsidR="003B6E75" w:rsidRPr="00DB09FD" w:rsidRDefault="003B6E75" w:rsidP="003B6E75">
            <w:pPr>
              <w:jc w:val="left"/>
              <w:rPr>
                <w:rFonts w:asciiTheme="minorHAnsi" w:hAnsiTheme="minorHAnsi" w:cstheme="minorHAnsi"/>
                <w:sz w:val="20"/>
                <w:szCs w:val="20"/>
                <w:lang w:val="ru-RU"/>
              </w:rPr>
            </w:pPr>
          </w:p>
        </w:tc>
        <w:tc>
          <w:tcPr>
            <w:tcW w:w="389" w:type="pct"/>
            <w:shd w:val="clear" w:color="auto" w:fill="auto"/>
          </w:tcPr>
          <w:p w14:paraId="0FD70732" w14:textId="77777777" w:rsidR="003B6E75" w:rsidRPr="00DB09FD" w:rsidRDefault="003B6E75" w:rsidP="003B6E75">
            <w:pPr>
              <w:jc w:val="left"/>
              <w:rPr>
                <w:rFonts w:asciiTheme="minorHAnsi" w:hAnsiTheme="minorHAnsi" w:cstheme="minorHAnsi"/>
                <w:sz w:val="20"/>
                <w:szCs w:val="20"/>
                <w:lang w:val="ru-RU"/>
              </w:rPr>
            </w:pPr>
          </w:p>
        </w:tc>
        <w:tc>
          <w:tcPr>
            <w:tcW w:w="666" w:type="pct"/>
            <w:shd w:val="clear" w:color="auto" w:fill="auto"/>
          </w:tcPr>
          <w:p w14:paraId="473BD2E5" w14:textId="77777777" w:rsidR="003B6E75" w:rsidRPr="00DB09FD" w:rsidRDefault="003B6E75" w:rsidP="003B6E75">
            <w:pPr>
              <w:jc w:val="left"/>
              <w:rPr>
                <w:rFonts w:asciiTheme="minorHAnsi" w:hAnsiTheme="minorHAnsi" w:cstheme="minorHAnsi"/>
                <w:sz w:val="20"/>
                <w:szCs w:val="20"/>
                <w:lang w:val="ru-RU"/>
              </w:rPr>
            </w:pPr>
          </w:p>
        </w:tc>
        <w:tc>
          <w:tcPr>
            <w:tcW w:w="719" w:type="pct"/>
            <w:shd w:val="clear" w:color="auto" w:fill="auto"/>
            <w:vAlign w:val="center"/>
          </w:tcPr>
          <w:p w14:paraId="5D166AD7" w14:textId="21B2E164" w:rsidR="003B6E75" w:rsidRPr="00DB09FD" w:rsidRDefault="00BF1618" w:rsidP="003B6E75">
            <w:pPr>
              <w:widowControl w:val="0"/>
              <w:spacing w:after="0"/>
              <w:jc w:val="left"/>
              <w:rPr>
                <w:rFonts w:asciiTheme="minorHAnsi" w:hAnsiTheme="minorHAnsi" w:cstheme="minorHAnsi"/>
                <w:sz w:val="20"/>
                <w:szCs w:val="20"/>
                <w:lang w:val="ru-RU"/>
              </w:rPr>
            </w:pPr>
            <w:r w:rsidRPr="00DB09FD">
              <w:rPr>
                <w:rFonts w:asciiTheme="minorHAnsi" w:hAnsiTheme="minorHAnsi" w:cstheme="minorHAnsi"/>
                <w:sz w:val="20"/>
                <w:szCs w:val="20"/>
              </w:rPr>
              <w:t>74500 Operational costs</w:t>
            </w:r>
          </w:p>
        </w:tc>
        <w:tc>
          <w:tcPr>
            <w:tcW w:w="463" w:type="pct"/>
            <w:shd w:val="clear" w:color="auto" w:fill="auto"/>
          </w:tcPr>
          <w:p w14:paraId="400D972B" w14:textId="619D637F" w:rsidR="003B6E75" w:rsidRPr="00DB09FD" w:rsidRDefault="00BF1618" w:rsidP="003B6E75">
            <w:pPr>
              <w:tabs>
                <w:tab w:val="left" w:pos="639"/>
              </w:tabs>
              <w:jc w:val="right"/>
              <w:rPr>
                <w:rFonts w:asciiTheme="minorHAnsi" w:hAnsiTheme="minorHAnsi" w:cstheme="minorHAnsi"/>
                <w:sz w:val="20"/>
                <w:szCs w:val="20"/>
                <w:lang w:val="ru-RU"/>
              </w:rPr>
            </w:pPr>
            <w:r w:rsidRPr="00DB09FD">
              <w:rPr>
                <w:rFonts w:asciiTheme="minorHAnsi" w:hAnsiTheme="minorHAnsi" w:cstheme="minorHAnsi"/>
                <w:sz w:val="20"/>
                <w:szCs w:val="20"/>
                <w:lang w:val="ru-RU"/>
              </w:rPr>
              <w:t>1,107</w:t>
            </w:r>
          </w:p>
        </w:tc>
      </w:tr>
      <w:tr w:rsidR="00A30DF2" w:rsidRPr="00DB09FD" w14:paraId="6685A80B" w14:textId="77777777" w:rsidTr="00151D0A">
        <w:trPr>
          <w:cantSplit/>
          <w:trHeight w:val="308"/>
        </w:trPr>
        <w:tc>
          <w:tcPr>
            <w:tcW w:w="792" w:type="pct"/>
            <w:vMerge/>
            <w:shd w:val="clear" w:color="auto" w:fill="auto"/>
            <w:vAlign w:val="center"/>
          </w:tcPr>
          <w:p w14:paraId="3176588A" w14:textId="77777777" w:rsidR="00A30DF2" w:rsidRPr="00DB09FD" w:rsidRDefault="00A30DF2" w:rsidP="00BF1618">
            <w:pPr>
              <w:spacing w:after="0"/>
              <w:ind w:left="180"/>
              <w:jc w:val="left"/>
              <w:rPr>
                <w:rFonts w:asciiTheme="minorHAnsi" w:hAnsiTheme="minorHAnsi" w:cstheme="minorHAnsi"/>
                <w:b/>
                <w:sz w:val="20"/>
                <w:szCs w:val="20"/>
              </w:rPr>
            </w:pPr>
          </w:p>
        </w:tc>
        <w:tc>
          <w:tcPr>
            <w:tcW w:w="1973" w:type="pct"/>
            <w:gridSpan w:val="5"/>
            <w:shd w:val="clear" w:color="auto" w:fill="auto"/>
          </w:tcPr>
          <w:p w14:paraId="1E776929" w14:textId="24327C1A" w:rsidR="00A30DF2" w:rsidRPr="00DB09FD" w:rsidRDefault="004D7BD7" w:rsidP="00BF1618">
            <w:pPr>
              <w:jc w:val="left"/>
              <w:rPr>
                <w:rFonts w:asciiTheme="minorHAnsi" w:hAnsiTheme="minorHAnsi" w:cstheme="minorHAnsi"/>
                <w:sz w:val="20"/>
                <w:szCs w:val="20"/>
                <w:lang w:val="ru-RU"/>
              </w:rPr>
            </w:pPr>
            <w:r>
              <w:rPr>
                <w:rFonts w:asciiTheme="minorHAnsi" w:hAnsiTheme="minorHAnsi" w:cstheme="minorHAnsi"/>
                <w:b/>
                <w:sz w:val="20"/>
                <w:lang w:val="en-US"/>
              </w:rPr>
              <w:t xml:space="preserve">Sub-total for </w:t>
            </w:r>
            <w:r w:rsidR="00A30DF2" w:rsidRPr="00DB09FD">
              <w:rPr>
                <w:rFonts w:asciiTheme="minorHAnsi" w:hAnsiTheme="minorHAnsi" w:cstheme="minorHAnsi"/>
                <w:b/>
                <w:sz w:val="20"/>
                <w:lang w:val="en-US"/>
              </w:rPr>
              <w:t xml:space="preserve">Output </w:t>
            </w:r>
            <w:r w:rsidR="00A30DF2" w:rsidRPr="00DB09FD">
              <w:rPr>
                <w:rFonts w:asciiTheme="minorHAnsi" w:hAnsiTheme="minorHAnsi" w:cstheme="minorHAnsi"/>
                <w:b/>
                <w:sz w:val="20"/>
                <w:lang w:val="ru-RU"/>
              </w:rPr>
              <w:t>1</w:t>
            </w:r>
          </w:p>
        </w:tc>
        <w:tc>
          <w:tcPr>
            <w:tcW w:w="389" w:type="pct"/>
            <w:shd w:val="clear" w:color="auto" w:fill="auto"/>
          </w:tcPr>
          <w:p w14:paraId="660A0AEE" w14:textId="77777777" w:rsidR="00A30DF2" w:rsidRPr="00DB09FD" w:rsidRDefault="00A30DF2" w:rsidP="00BF1618">
            <w:pPr>
              <w:jc w:val="left"/>
              <w:rPr>
                <w:rFonts w:asciiTheme="minorHAnsi" w:hAnsiTheme="minorHAnsi" w:cstheme="minorHAnsi"/>
                <w:sz w:val="20"/>
                <w:szCs w:val="20"/>
                <w:lang w:val="ru-RU"/>
              </w:rPr>
            </w:pPr>
          </w:p>
        </w:tc>
        <w:tc>
          <w:tcPr>
            <w:tcW w:w="666" w:type="pct"/>
            <w:shd w:val="clear" w:color="auto" w:fill="auto"/>
          </w:tcPr>
          <w:p w14:paraId="2A523FC7" w14:textId="77777777" w:rsidR="00A30DF2" w:rsidRPr="00DB09FD" w:rsidRDefault="00A30DF2" w:rsidP="00BF1618">
            <w:pPr>
              <w:jc w:val="left"/>
              <w:rPr>
                <w:rFonts w:asciiTheme="minorHAnsi" w:hAnsiTheme="minorHAnsi" w:cstheme="minorHAnsi"/>
                <w:sz w:val="20"/>
                <w:szCs w:val="20"/>
                <w:lang w:val="ru-RU"/>
              </w:rPr>
            </w:pPr>
          </w:p>
        </w:tc>
        <w:tc>
          <w:tcPr>
            <w:tcW w:w="719" w:type="pct"/>
            <w:shd w:val="clear" w:color="auto" w:fill="auto"/>
            <w:vAlign w:val="center"/>
          </w:tcPr>
          <w:p w14:paraId="30657DAD" w14:textId="77777777" w:rsidR="00A30DF2" w:rsidRPr="00DB09FD" w:rsidRDefault="00A30DF2" w:rsidP="00BF1618">
            <w:pPr>
              <w:widowControl w:val="0"/>
              <w:spacing w:after="0"/>
              <w:jc w:val="left"/>
              <w:rPr>
                <w:rFonts w:asciiTheme="minorHAnsi" w:hAnsiTheme="minorHAnsi" w:cstheme="minorHAnsi"/>
                <w:sz w:val="20"/>
                <w:szCs w:val="20"/>
                <w:lang w:val="ru-RU"/>
              </w:rPr>
            </w:pPr>
          </w:p>
        </w:tc>
        <w:tc>
          <w:tcPr>
            <w:tcW w:w="463" w:type="pct"/>
            <w:shd w:val="clear" w:color="auto" w:fill="auto"/>
          </w:tcPr>
          <w:p w14:paraId="40931B28" w14:textId="1680059F" w:rsidR="00A30DF2" w:rsidRPr="00DB09FD" w:rsidRDefault="00A30DF2" w:rsidP="00BF1618">
            <w:pPr>
              <w:tabs>
                <w:tab w:val="left" w:pos="639"/>
              </w:tabs>
              <w:jc w:val="right"/>
              <w:rPr>
                <w:rFonts w:asciiTheme="minorHAnsi" w:hAnsiTheme="minorHAnsi" w:cstheme="minorHAnsi"/>
                <w:b/>
                <w:bCs/>
                <w:sz w:val="20"/>
                <w:szCs w:val="20"/>
                <w:lang w:val="ru-RU"/>
              </w:rPr>
            </w:pPr>
            <w:r w:rsidRPr="00DB09FD">
              <w:rPr>
                <w:rFonts w:asciiTheme="minorHAnsi" w:hAnsiTheme="minorHAnsi" w:cstheme="minorHAnsi"/>
                <w:b/>
                <w:bCs/>
                <w:sz w:val="20"/>
                <w:szCs w:val="20"/>
                <w:lang w:val="ru-RU"/>
              </w:rPr>
              <w:t>25,773</w:t>
            </w:r>
          </w:p>
        </w:tc>
      </w:tr>
      <w:tr w:rsidR="006B5D21" w:rsidRPr="00DB09FD" w14:paraId="549DBC4B" w14:textId="77777777" w:rsidTr="00151D0A">
        <w:trPr>
          <w:cantSplit/>
          <w:trHeight w:val="545"/>
        </w:trPr>
        <w:tc>
          <w:tcPr>
            <w:tcW w:w="792" w:type="pct"/>
            <w:vMerge/>
            <w:shd w:val="clear" w:color="auto" w:fill="auto"/>
            <w:vAlign w:val="center"/>
          </w:tcPr>
          <w:p w14:paraId="4819292E" w14:textId="77777777" w:rsidR="006B5D21" w:rsidRPr="00DB09FD" w:rsidRDefault="006B5D21" w:rsidP="00BF1618">
            <w:pPr>
              <w:spacing w:after="0"/>
              <w:ind w:left="180"/>
              <w:jc w:val="left"/>
              <w:rPr>
                <w:rFonts w:asciiTheme="minorHAnsi" w:hAnsiTheme="minorHAnsi" w:cstheme="minorHAnsi"/>
                <w:b/>
                <w:sz w:val="20"/>
                <w:szCs w:val="20"/>
              </w:rPr>
            </w:pPr>
          </w:p>
        </w:tc>
        <w:tc>
          <w:tcPr>
            <w:tcW w:w="1973" w:type="pct"/>
            <w:gridSpan w:val="5"/>
            <w:shd w:val="clear" w:color="auto" w:fill="auto"/>
          </w:tcPr>
          <w:p w14:paraId="225709F4" w14:textId="09B43F90" w:rsidR="006B5D21" w:rsidRPr="00DB09FD" w:rsidRDefault="006B5D21" w:rsidP="00BF1618">
            <w:pPr>
              <w:jc w:val="left"/>
              <w:rPr>
                <w:rFonts w:asciiTheme="minorHAnsi" w:hAnsiTheme="minorHAnsi" w:cstheme="minorHAnsi"/>
                <w:sz w:val="20"/>
                <w:szCs w:val="20"/>
              </w:rPr>
            </w:pPr>
            <w:r w:rsidRPr="00DB09FD">
              <w:rPr>
                <w:rFonts w:asciiTheme="minorHAnsi" w:hAnsiTheme="minorHAnsi" w:cstheme="minorHAnsi"/>
                <w:b/>
                <w:sz w:val="20"/>
                <w:lang w:val="en-US"/>
              </w:rPr>
              <w:t>GMS (General management support – Administrative costs) 7%</w:t>
            </w:r>
          </w:p>
        </w:tc>
        <w:tc>
          <w:tcPr>
            <w:tcW w:w="389" w:type="pct"/>
            <w:shd w:val="clear" w:color="auto" w:fill="auto"/>
          </w:tcPr>
          <w:p w14:paraId="002598EE" w14:textId="77777777" w:rsidR="006B5D21" w:rsidRPr="00DB09FD" w:rsidRDefault="006B5D21" w:rsidP="00BF1618">
            <w:pPr>
              <w:jc w:val="left"/>
              <w:rPr>
                <w:rFonts w:asciiTheme="minorHAnsi" w:hAnsiTheme="minorHAnsi" w:cstheme="minorHAnsi"/>
                <w:sz w:val="20"/>
                <w:szCs w:val="20"/>
              </w:rPr>
            </w:pPr>
          </w:p>
        </w:tc>
        <w:tc>
          <w:tcPr>
            <w:tcW w:w="666" w:type="pct"/>
            <w:shd w:val="clear" w:color="auto" w:fill="auto"/>
          </w:tcPr>
          <w:p w14:paraId="3D689A48" w14:textId="380C7355" w:rsidR="006B5D21" w:rsidRPr="00DB09FD" w:rsidRDefault="006B5D21" w:rsidP="00BF1618">
            <w:pPr>
              <w:jc w:val="left"/>
              <w:rPr>
                <w:rFonts w:asciiTheme="minorHAnsi" w:hAnsiTheme="minorHAnsi" w:cstheme="minorHAnsi"/>
                <w:sz w:val="20"/>
                <w:szCs w:val="20"/>
              </w:rPr>
            </w:pPr>
            <w:r w:rsidRPr="00DB09FD">
              <w:rPr>
                <w:rFonts w:asciiTheme="minorHAnsi" w:hAnsiTheme="minorHAnsi" w:cstheme="minorHAnsi"/>
                <w:bCs/>
                <w:sz w:val="20"/>
                <w:szCs w:val="20"/>
              </w:rPr>
              <w:t>Government of Turkmenistan</w:t>
            </w:r>
          </w:p>
        </w:tc>
        <w:tc>
          <w:tcPr>
            <w:tcW w:w="719" w:type="pct"/>
            <w:shd w:val="clear" w:color="auto" w:fill="auto"/>
            <w:vAlign w:val="center"/>
          </w:tcPr>
          <w:p w14:paraId="70F3A25B" w14:textId="7486DECE" w:rsidR="006B5D21" w:rsidRPr="00DB09FD" w:rsidRDefault="006B5D21" w:rsidP="00BF1618">
            <w:pPr>
              <w:spacing w:after="0"/>
              <w:jc w:val="left"/>
              <w:rPr>
                <w:rFonts w:asciiTheme="minorHAnsi" w:hAnsiTheme="minorHAnsi" w:cstheme="minorHAnsi"/>
                <w:sz w:val="20"/>
                <w:szCs w:val="20"/>
              </w:rPr>
            </w:pPr>
            <w:r w:rsidRPr="00DB09FD">
              <w:rPr>
                <w:rFonts w:asciiTheme="minorHAnsi" w:hAnsiTheme="minorHAnsi" w:cstheme="minorHAnsi"/>
                <w:bCs/>
                <w:sz w:val="20"/>
                <w:szCs w:val="20"/>
              </w:rPr>
              <w:t xml:space="preserve">75100 </w:t>
            </w:r>
            <w:r w:rsidRPr="00DB09FD">
              <w:rPr>
                <w:rFonts w:asciiTheme="minorHAnsi" w:hAnsiTheme="minorHAnsi" w:cstheme="minorHAnsi"/>
                <w:sz w:val="20"/>
                <w:lang w:val="ru-RU"/>
              </w:rPr>
              <w:t>GMS</w:t>
            </w:r>
          </w:p>
        </w:tc>
        <w:tc>
          <w:tcPr>
            <w:tcW w:w="463" w:type="pct"/>
            <w:shd w:val="clear" w:color="auto" w:fill="auto"/>
            <w:vAlign w:val="bottom"/>
          </w:tcPr>
          <w:p w14:paraId="4DA8825B" w14:textId="6DFEFA2B" w:rsidR="006B5D21" w:rsidRPr="00DB09FD" w:rsidRDefault="006B5D21" w:rsidP="00BF1618">
            <w:pPr>
              <w:tabs>
                <w:tab w:val="left" w:pos="639"/>
              </w:tabs>
              <w:jc w:val="right"/>
              <w:rPr>
                <w:rFonts w:asciiTheme="minorHAnsi" w:hAnsiTheme="minorHAnsi" w:cstheme="minorHAnsi"/>
                <w:sz w:val="20"/>
                <w:szCs w:val="20"/>
                <w:lang w:val="ru-RU"/>
              </w:rPr>
            </w:pPr>
            <w:r w:rsidRPr="00DB09FD">
              <w:rPr>
                <w:rFonts w:asciiTheme="minorHAnsi" w:hAnsiTheme="minorHAnsi" w:cstheme="minorHAnsi"/>
                <w:sz w:val="20"/>
                <w:szCs w:val="20"/>
                <w:lang w:val="ru-RU"/>
              </w:rPr>
              <w:t>1,804</w:t>
            </w:r>
          </w:p>
        </w:tc>
      </w:tr>
      <w:tr w:rsidR="00DB09FD" w:rsidRPr="00DB09FD" w14:paraId="66A9BD09" w14:textId="77777777" w:rsidTr="00151D0A">
        <w:trPr>
          <w:cantSplit/>
          <w:trHeight w:val="191"/>
        </w:trPr>
        <w:tc>
          <w:tcPr>
            <w:tcW w:w="792" w:type="pct"/>
            <w:vMerge/>
            <w:shd w:val="clear" w:color="auto" w:fill="auto"/>
            <w:vAlign w:val="center"/>
          </w:tcPr>
          <w:p w14:paraId="424D5DEA" w14:textId="77777777" w:rsidR="00BF1618" w:rsidRPr="00DB09FD" w:rsidRDefault="00BF1618" w:rsidP="00BF1618">
            <w:pPr>
              <w:spacing w:after="0"/>
              <w:ind w:left="180"/>
              <w:jc w:val="left"/>
              <w:rPr>
                <w:rFonts w:asciiTheme="minorHAnsi" w:hAnsiTheme="minorHAnsi" w:cstheme="minorHAnsi"/>
                <w:b/>
                <w:sz w:val="20"/>
                <w:szCs w:val="20"/>
              </w:rPr>
            </w:pPr>
          </w:p>
        </w:tc>
        <w:tc>
          <w:tcPr>
            <w:tcW w:w="3746" w:type="pct"/>
            <w:gridSpan w:val="8"/>
            <w:tcBorders>
              <w:bottom w:val="single" w:sz="4" w:space="0" w:color="auto"/>
            </w:tcBorders>
            <w:shd w:val="clear" w:color="auto" w:fill="D9D9D9" w:themeFill="background1" w:themeFillShade="D9"/>
          </w:tcPr>
          <w:p w14:paraId="2D18BD97" w14:textId="5F334401" w:rsidR="00BF1618" w:rsidRPr="00DB09FD" w:rsidRDefault="00BF1618" w:rsidP="00BF1618">
            <w:pPr>
              <w:widowControl w:val="0"/>
              <w:spacing w:after="0"/>
              <w:jc w:val="left"/>
              <w:rPr>
                <w:rFonts w:asciiTheme="minorHAnsi" w:hAnsiTheme="minorHAnsi" w:cstheme="minorHAnsi"/>
                <w:sz w:val="20"/>
                <w:szCs w:val="20"/>
                <w:lang w:val="en-US"/>
              </w:rPr>
            </w:pPr>
            <w:r w:rsidRPr="00DB09FD">
              <w:rPr>
                <w:rFonts w:asciiTheme="minorHAnsi" w:hAnsiTheme="minorHAnsi" w:cstheme="minorHAnsi"/>
                <w:b/>
                <w:i/>
                <w:sz w:val="20"/>
                <w:szCs w:val="20"/>
                <w:lang w:val="en-US"/>
              </w:rPr>
              <w:t>Total for the Out</w:t>
            </w:r>
            <w:r w:rsidR="004B4481">
              <w:rPr>
                <w:rFonts w:asciiTheme="minorHAnsi" w:hAnsiTheme="minorHAnsi" w:cstheme="minorHAnsi"/>
                <w:b/>
                <w:i/>
                <w:sz w:val="20"/>
                <w:szCs w:val="20"/>
                <w:lang w:val="en-US"/>
              </w:rPr>
              <w:t>put</w:t>
            </w:r>
            <w:r w:rsidRPr="00DB09FD">
              <w:rPr>
                <w:rFonts w:asciiTheme="minorHAnsi" w:hAnsiTheme="minorHAnsi" w:cstheme="minorHAnsi"/>
                <w:b/>
                <w:i/>
                <w:sz w:val="20"/>
                <w:szCs w:val="20"/>
                <w:lang w:val="en-US"/>
              </w:rPr>
              <w:t xml:space="preserve"> 1, </w:t>
            </w:r>
            <w:r w:rsidR="00F32650">
              <w:rPr>
                <w:rFonts w:asciiTheme="minorHAnsi" w:hAnsiTheme="minorHAnsi" w:cstheme="minorHAnsi"/>
                <w:b/>
                <w:i/>
                <w:sz w:val="20"/>
                <w:szCs w:val="20"/>
                <w:lang w:val="en-US"/>
              </w:rPr>
              <w:t xml:space="preserve">including </w:t>
            </w:r>
            <w:r w:rsidRPr="00DB09FD">
              <w:rPr>
                <w:rFonts w:asciiTheme="minorHAnsi" w:hAnsiTheme="minorHAnsi" w:cstheme="minorHAnsi"/>
                <w:b/>
                <w:i/>
                <w:sz w:val="20"/>
                <w:szCs w:val="20"/>
                <w:lang w:val="en-US"/>
              </w:rPr>
              <w:t>7% GMS</w:t>
            </w:r>
          </w:p>
        </w:tc>
        <w:tc>
          <w:tcPr>
            <w:tcW w:w="463" w:type="pct"/>
            <w:tcBorders>
              <w:bottom w:val="single" w:sz="4" w:space="0" w:color="auto"/>
            </w:tcBorders>
            <w:shd w:val="clear" w:color="auto" w:fill="D9D9D9" w:themeFill="background1" w:themeFillShade="D9"/>
          </w:tcPr>
          <w:p w14:paraId="292E0CB1" w14:textId="69D02733" w:rsidR="00BF1618" w:rsidRPr="00DB09FD" w:rsidRDefault="00BF1618" w:rsidP="00BF1618">
            <w:pPr>
              <w:tabs>
                <w:tab w:val="left" w:pos="639"/>
              </w:tabs>
              <w:jc w:val="right"/>
              <w:rPr>
                <w:rFonts w:asciiTheme="minorHAnsi" w:hAnsiTheme="minorHAnsi" w:cstheme="minorHAnsi"/>
                <w:b/>
                <w:bCs/>
                <w:sz w:val="20"/>
                <w:szCs w:val="20"/>
                <w:lang w:val="ru-RU"/>
              </w:rPr>
            </w:pPr>
            <w:r w:rsidRPr="00DB09FD">
              <w:rPr>
                <w:rFonts w:asciiTheme="minorHAnsi" w:hAnsiTheme="minorHAnsi" w:cstheme="minorHAnsi"/>
                <w:b/>
                <w:bCs/>
                <w:sz w:val="20"/>
                <w:szCs w:val="20"/>
                <w:lang w:val="ru-RU"/>
              </w:rPr>
              <w:t>27,577</w:t>
            </w:r>
          </w:p>
        </w:tc>
      </w:tr>
      <w:tr w:rsidR="005632B4" w:rsidRPr="00DB09FD" w14:paraId="1EAD843A" w14:textId="77777777" w:rsidTr="00151D0A">
        <w:trPr>
          <w:cantSplit/>
          <w:trHeight w:val="781"/>
        </w:trPr>
        <w:tc>
          <w:tcPr>
            <w:tcW w:w="792" w:type="pct"/>
            <w:vMerge w:val="restart"/>
            <w:tcBorders>
              <w:right w:val="single" w:sz="4" w:space="0" w:color="auto"/>
            </w:tcBorders>
            <w:shd w:val="clear" w:color="auto" w:fill="auto"/>
            <w:vAlign w:val="center"/>
          </w:tcPr>
          <w:p w14:paraId="18C60133" w14:textId="75F83BEB" w:rsidR="005632B4" w:rsidRPr="00DB09FD" w:rsidRDefault="005632B4" w:rsidP="005C28A4">
            <w:pPr>
              <w:spacing w:before="60" w:after="0"/>
              <w:jc w:val="left"/>
              <w:rPr>
                <w:rFonts w:asciiTheme="minorHAnsi" w:hAnsiTheme="minorHAnsi" w:cstheme="minorHAnsi"/>
                <w:i/>
                <w:sz w:val="20"/>
                <w:szCs w:val="20"/>
                <w:u w:val="single"/>
                <w:lang w:val="en-US"/>
              </w:rPr>
            </w:pPr>
            <w:r w:rsidRPr="00DB09FD">
              <w:rPr>
                <w:rFonts w:asciiTheme="minorHAnsi" w:hAnsiTheme="minorHAnsi" w:cstheme="minorHAnsi"/>
                <w:b/>
                <w:sz w:val="20"/>
                <w:szCs w:val="20"/>
                <w:u w:val="single"/>
                <w:lang w:val="en-US"/>
              </w:rPr>
              <w:t>Out</w:t>
            </w:r>
            <w:r>
              <w:rPr>
                <w:rFonts w:asciiTheme="minorHAnsi" w:hAnsiTheme="minorHAnsi" w:cstheme="minorHAnsi"/>
                <w:b/>
                <w:sz w:val="20"/>
                <w:szCs w:val="20"/>
                <w:u w:val="single"/>
                <w:lang w:val="en-US"/>
              </w:rPr>
              <w:t>put</w:t>
            </w:r>
            <w:r w:rsidRPr="00DB09FD">
              <w:rPr>
                <w:rFonts w:asciiTheme="minorHAnsi" w:hAnsiTheme="minorHAnsi" w:cstheme="minorHAnsi"/>
                <w:b/>
                <w:sz w:val="20"/>
                <w:szCs w:val="20"/>
                <w:u w:val="single"/>
                <w:lang w:val="en-US"/>
              </w:rPr>
              <w:t xml:space="preserve"> 2:</w:t>
            </w:r>
            <w:r w:rsidRPr="00DB09FD">
              <w:rPr>
                <w:rFonts w:asciiTheme="minorHAnsi" w:hAnsiTheme="minorHAnsi" w:cstheme="minorHAnsi"/>
                <w:sz w:val="20"/>
                <w:szCs w:val="20"/>
                <w:u w:val="single"/>
                <w:lang w:val="en-US"/>
              </w:rPr>
              <w:t xml:space="preserve"> </w:t>
            </w:r>
          </w:p>
          <w:p w14:paraId="7F28CFD3" w14:textId="29D601DF" w:rsidR="005632B4" w:rsidRPr="00DB09FD" w:rsidRDefault="005632B4" w:rsidP="005C28A4">
            <w:pPr>
              <w:spacing w:before="60" w:after="0"/>
              <w:jc w:val="left"/>
              <w:rPr>
                <w:rFonts w:asciiTheme="minorHAnsi" w:hAnsiTheme="minorHAnsi" w:cstheme="minorHAnsi"/>
                <w:b/>
                <w:sz w:val="20"/>
                <w:szCs w:val="20"/>
                <w:lang w:val="en-US"/>
              </w:rPr>
            </w:pPr>
            <w:r w:rsidRPr="00DB09FD">
              <w:rPr>
                <w:rFonts w:asciiTheme="minorHAnsi" w:hAnsiTheme="minorHAnsi" w:cstheme="minorHAnsi"/>
                <w:b/>
                <w:sz w:val="20"/>
                <w:szCs w:val="20"/>
                <w:lang w:val="en-US"/>
              </w:rPr>
              <w:t>National capacity for WTO accession enhanced.</w:t>
            </w:r>
          </w:p>
        </w:tc>
        <w:tc>
          <w:tcPr>
            <w:tcW w:w="1042" w:type="pct"/>
            <w:vMerge w:val="restart"/>
            <w:tcBorders>
              <w:top w:val="single" w:sz="4" w:space="0" w:color="auto"/>
              <w:left w:val="single" w:sz="4" w:space="0" w:color="auto"/>
              <w:right w:val="single" w:sz="4" w:space="0" w:color="auto"/>
            </w:tcBorders>
            <w:shd w:val="clear" w:color="auto" w:fill="auto"/>
          </w:tcPr>
          <w:p w14:paraId="5BB9CABC" w14:textId="74B6C102" w:rsidR="005632B4" w:rsidRPr="00DB09FD" w:rsidRDefault="005632B4" w:rsidP="005C28A4">
            <w:pPr>
              <w:jc w:val="left"/>
              <w:rPr>
                <w:rFonts w:asciiTheme="minorHAnsi" w:hAnsiTheme="minorHAnsi" w:cstheme="minorHAnsi"/>
                <w:strike/>
                <w:sz w:val="20"/>
                <w:szCs w:val="20"/>
                <w:lang w:val="en-US"/>
              </w:rPr>
            </w:pPr>
            <w:r w:rsidRPr="00DB09FD">
              <w:rPr>
                <w:rFonts w:asciiTheme="minorHAnsi" w:hAnsiTheme="minorHAnsi" w:cstheme="minorHAnsi"/>
                <w:sz w:val="20"/>
                <w:szCs w:val="20"/>
                <w:lang w:val="en-US"/>
              </w:rPr>
              <w:t xml:space="preserve">2.1 Development of a draft regulatory act on internal regulation in the field of services and investments, defining the basic principles and conditions for the implementation of regulatory </w:t>
            </w:r>
            <w:r w:rsidRPr="00DB09FD">
              <w:rPr>
                <w:rFonts w:asciiTheme="minorHAnsi" w:hAnsiTheme="minorHAnsi" w:cstheme="minorHAnsi"/>
                <w:sz w:val="20"/>
                <w:szCs w:val="20"/>
                <w:lang w:val="en-US"/>
              </w:rPr>
              <w:lastRenderedPageBreak/>
              <w:t>activities in accordance with the obligations under the GATS.</w:t>
            </w:r>
          </w:p>
        </w:tc>
        <w:tc>
          <w:tcPr>
            <w:tcW w:w="235" w:type="pct"/>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01A37C85" w14:textId="77777777" w:rsidR="005632B4" w:rsidRPr="00DB09FD" w:rsidRDefault="005632B4" w:rsidP="005C28A4">
            <w:pPr>
              <w:jc w:val="left"/>
              <w:rPr>
                <w:rFonts w:asciiTheme="minorHAnsi" w:hAnsiTheme="minorHAnsi" w:cstheme="minorHAnsi"/>
                <w:strike/>
                <w:sz w:val="20"/>
                <w:szCs w:val="20"/>
                <w:lang w:val="en-US"/>
              </w:rPr>
            </w:pPr>
          </w:p>
        </w:tc>
        <w:tc>
          <w:tcPr>
            <w:tcW w:w="215" w:type="pct"/>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77ECB535" w14:textId="77777777" w:rsidR="005632B4" w:rsidRPr="00DB09FD" w:rsidRDefault="005632B4" w:rsidP="005C28A4">
            <w:pPr>
              <w:jc w:val="left"/>
              <w:rPr>
                <w:rFonts w:asciiTheme="minorHAnsi" w:hAnsiTheme="minorHAnsi" w:cstheme="minorHAnsi"/>
                <w:strike/>
                <w:sz w:val="20"/>
                <w:szCs w:val="20"/>
                <w:lang w:val="en-US"/>
              </w:rPr>
            </w:pPr>
          </w:p>
        </w:tc>
        <w:tc>
          <w:tcPr>
            <w:tcW w:w="240" w:type="pct"/>
            <w:vMerge w:val="restart"/>
            <w:tcBorders>
              <w:top w:val="single" w:sz="4" w:space="0" w:color="auto"/>
              <w:left w:val="single" w:sz="4" w:space="0" w:color="auto"/>
              <w:right w:val="single" w:sz="4" w:space="0" w:color="auto"/>
            </w:tcBorders>
            <w:shd w:val="clear" w:color="auto" w:fill="auto"/>
            <w:vAlign w:val="center"/>
          </w:tcPr>
          <w:p w14:paraId="4EF0A99E" w14:textId="77777777" w:rsidR="005632B4" w:rsidRPr="00DB09FD" w:rsidRDefault="005632B4" w:rsidP="005C28A4">
            <w:pPr>
              <w:jc w:val="left"/>
              <w:rPr>
                <w:rFonts w:asciiTheme="minorHAnsi" w:hAnsiTheme="minorHAnsi" w:cstheme="minorHAnsi"/>
                <w:strike/>
                <w:sz w:val="20"/>
                <w:szCs w:val="20"/>
                <w:lang w:val="en-US"/>
              </w:rPr>
            </w:pPr>
          </w:p>
        </w:tc>
        <w:tc>
          <w:tcPr>
            <w:tcW w:w="241" w:type="pct"/>
            <w:vMerge w:val="restart"/>
            <w:tcBorders>
              <w:top w:val="single" w:sz="4" w:space="0" w:color="auto"/>
              <w:left w:val="single" w:sz="4" w:space="0" w:color="auto"/>
              <w:right w:val="single" w:sz="4" w:space="0" w:color="auto"/>
            </w:tcBorders>
          </w:tcPr>
          <w:p w14:paraId="01A7DF0E" w14:textId="77777777" w:rsidR="005632B4" w:rsidRPr="00DB09FD" w:rsidRDefault="005632B4" w:rsidP="005C28A4">
            <w:pPr>
              <w:jc w:val="left"/>
              <w:rPr>
                <w:rFonts w:asciiTheme="minorHAnsi" w:hAnsiTheme="minorHAnsi" w:cstheme="minorHAnsi"/>
                <w:strike/>
                <w:sz w:val="20"/>
                <w:szCs w:val="20"/>
                <w:lang w:val="en-US"/>
              </w:rPr>
            </w:pPr>
          </w:p>
        </w:tc>
        <w:tc>
          <w:tcPr>
            <w:tcW w:w="389" w:type="pct"/>
            <w:vMerge w:val="restart"/>
            <w:tcBorders>
              <w:top w:val="single" w:sz="4" w:space="0" w:color="auto"/>
              <w:left w:val="single" w:sz="4" w:space="0" w:color="auto"/>
              <w:right w:val="single" w:sz="4" w:space="0" w:color="auto"/>
            </w:tcBorders>
            <w:shd w:val="clear" w:color="auto" w:fill="auto"/>
          </w:tcPr>
          <w:p w14:paraId="2024C898" w14:textId="7E37C71D" w:rsidR="005632B4" w:rsidRPr="00DB09FD" w:rsidRDefault="005632B4" w:rsidP="005C28A4">
            <w:pPr>
              <w:jc w:val="left"/>
              <w:rPr>
                <w:rFonts w:asciiTheme="minorHAnsi" w:hAnsiTheme="minorHAnsi" w:cstheme="minorHAnsi"/>
                <w:strike/>
                <w:sz w:val="20"/>
                <w:szCs w:val="20"/>
                <w:lang w:val="en-US"/>
              </w:rPr>
            </w:pPr>
          </w:p>
        </w:tc>
        <w:tc>
          <w:tcPr>
            <w:tcW w:w="666" w:type="pct"/>
            <w:vMerge w:val="restart"/>
            <w:tcBorders>
              <w:top w:val="single" w:sz="4" w:space="0" w:color="auto"/>
              <w:left w:val="single" w:sz="4" w:space="0" w:color="auto"/>
              <w:right w:val="single" w:sz="4" w:space="0" w:color="auto"/>
            </w:tcBorders>
            <w:shd w:val="clear" w:color="auto" w:fill="auto"/>
          </w:tcPr>
          <w:p w14:paraId="3E304503" w14:textId="47CBF8E1" w:rsidR="005632B4" w:rsidRPr="00DB09FD" w:rsidRDefault="005632B4" w:rsidP="005C28A4">
            <w:pPr>
              <w:jc w:val="left"/>
              <w:rPr>
                <w:rFonts w:asciiTheme="minorHAnsi" w:hAnsiTheme="minorHAnsi" w:cstheme="minorHAnsi"/>
                <w:strike/>
                <w:sz w:val="20"/>
                <w:szCs w:val="20"/>
                <w:lang w:val="en-US"/>
              </w:rPr>
            </w:pPr>
            <w:r w:rsidRPr="00DB09FD">
              <w:rPr>
                <w:rFonts w:asciiTheme="minorHAnsi" w:hAnsiTheme="minorHAnsi" w:cstheme="minorHAnsi"/>
                <w:bCs/>
                <w:sz w:val="20"/>
                <w:szCs w:val="20"/>
              </w:rPr>
              <w:t>Government of Turkmenistan</w:t>
            </w:r>
          </w:p>
        </w:tc>
        <w:tc>
          <w:tcPr>
            <w:tcW w:w="719" w:type="pct"/>
            <w:tcBorders>
              <w:top w:val="single" w:sz="4" w:space="0" w:color="auto"/>
              <w:left w:val="single" w:sz="4" w:space="0" w:color="auto"/>
              <w:bottom w:val="single" w:sz="4" w:space="0" w:color="auto"/>
              <w:right w:val="single" w:sz="4" w:space="0" w:color="auto"/>
            </w:tcBorders>
            <w:shd w:val="clear" w:color="auto" w:fill="auto"/>
          </w:tcPr>
          <w:p w14:paraId="5CD4689B" w14:textId="717CB8CD" w:rsidR="005632B4" w:rsidRPr="00DB09FD" w:rsidRDefault="005632B4" w:rsidP="005C28A4">
            <w:pPr>
              <w:widowControl w:val="0"/>
              <w:spacing w:after="0"/>
              <w:jc w:val="left"/>
              <w:rPr>
                <w:rFonts w:asciiTheme="minorHAnsi" w:hAnsiTheme="minorHAnsi" w:cstheme="minorHAnsi"/>
                <w:strike/>
                <w:sz w:val="20"/>
                <w:szCs w:val="20"/>
                <w:lang w:val="en-US"/>
              </w:rPr>
            </w:pPr>
            <w:r w:rsidRPr="00DB09FD">
              <w:rPr>
                <w:rFonts w:asciiTheme="minorHAnsi" w:hAnsiTheme="minorHAnsi" w:cstheme="minorHAnsi"/>
                <w:sz w:val="20"/>
                <w:szCs w:val="20"/>
                <w:lang w:val="en-US"/>
              </w:rPr>
              <w:t xml:space="preserve">71200 International expert (1 expert </w:t>
            </w:r>
            <w:r w:rsidRPr="00DB09FD">
              <w:rPr>
                <w:rFonts w:asciiTheme="minorHAnsi" w:hAnsiTheme="minorHAnsi" w:cstheme="minorHAnsi"/>
                <w:sz w:val="20"/>
                <w:szCs w:val="20"/>
                <w:lang w:val="ru-RU"/>
              </w:rPr>
              <w:t>х</w:t>
            </w:r>
            <w:r w:rsidRPr="00DB09FD">
              <w:rPr>
                <w:rFonts w:asciiTheme="minorHAnsi" w:hAnsiTheme="minorHAnsi" w:cstheme="minorHAnsi"/>
                <w:sz w:val="20"/>
                <w:szCs w:val="20"/>
                <w:lang w:val="en-US"/>
              </w:rPr>
              <w:t xml:space="preserve"> 20 days)</w:t>
            </w: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5BBDE2AA" w14:textId="58CA722E" w:rsidR="005632B4" w:rsidRPr="00DB09FD" w:rsidRDefault="005632B4" w:rsidP="005C28A4">
            <w:pPr>
              <w:jc w:val="right"/>
              <w:rPr>
                <w:rFonts w:asciiTheme="minorHAnsi" w:hAnsiTheme="minorHAnsi" w:cstheme="minorHAnsi"/>
                <w:strike/>
                <w:sz w:val="20"/>
                <w:szCs w:val="20"/>
                <w:lang w:val="ru-RU"/>
              </w:rPr>
            </w:pPr>
            <w:r w:rsidRPr="00DB09FD">
              <w:rPr>
                <w:rFonts w:asciiTheme="minorHAnsi" w:hAnsiTheme="minorHAnsi" w:cstheme="minorHAnsi"/>
                <w:sz w:val="20"/>
                <w:szCs w:val="20"/>
                <w:lang w:val="ru-RU"/>
              </w:rPr>
              <w:t>12</w:t>
            </w:r>
            <w:r w:rsidRPr="00DB09FD">
              <w:rPr>
                <w:rFonts w:asciiTheme="minorHAnsi" w:hAnsiTheme="minorHAnsi" w:cstheme="minorHAnsi"/>
                <w:sz w:val="20"/>
                <w:szCs w:val="20"/>
              </w:rPr>
              <w:t>,000</w:t>
            </w:r>
          </w:p>
        </w:tc>
      </w:tr>
      <w:tr w:rsidR="005632B4" w:rsidRPr="00DB09FD" w14:paraId="326442AC" w14:textId="77777777" w:rsidTr="00151D0A">
        <w:trPr>
          <w:cantSplit/>
          <w:trHeight w:val="766"/>
        </w:trPr>
        <w:tc>
          <w:tcPr>
            <w:tcW w:w="792" w:type="pct"/>
            <w:vMerge/>
            <w:tcBorders>
              <w:right w:val="single" w:sz="4" w:space="0" w:color="auto"/>
            </w:tcBorders>
            <w:shd w:val="clear" w:color="auto" w:fill="auto"/>
            <w:vAlign w:val="center"/>
          </w:tcPr>
          <w:p w14:paraId="01B67134" w14:textId="77777777" w:rsidR="005632B4" w:rsidRPr="00DB09FD" w:rsidRDefault="005632B4" w:rsidP="00BF1618">
            <w:pPr>
              <w:spacing w:before="60" w:after="0"/>
              <w:jc w:val="left"/>
              <w:rPr>
                <w:rFonts w:asciiTheme="minorHAnsi" w:hAnsiTheme="minorHAnsi" w:cstheme="minorHAnsi"/>
                <w:b/>
                <w:sz w:val="20"/>
                <w:szCs w:val="20"/>
                <w:lang w:val="ru-RU"/>
              </w:rPr>
            </w:pPr>
          </w:p>
        </w:tc>
        <w:tc>
          <w:tcPr>
            <w:tcW w:w="1042" w:type="pct"/>
            <w:vMerge/>
            <w:tcBorders>
              <w:left w:val="single" w:sz="4" w:space="0" w:color="auto"/>
              <w:right w:val="single" w:sz="4" w:space="0" w:color="auto"/>
            </w:tcBorders>
            <w:shd w:val="clear" w:color="auto" w:fill="auto"/>
          </w:tcPr>
          <w:p w14:paraId="4F2179FB" w14:textId="77777777" w:rsidR="005632B4" w:rsidRPr="00DB09FD" w:rsidRDefault="005632B4" w:rsidP="00BF1618">
            <w:pPr>
              <w:jc w:val="left"/>
              <w:rPr>
                <w:rFonts w:asciiTheme="minorHAnsi" w:hAnsiTheme="minorHAnsi" w:cstheme="minorHAnsi"/>
                <w:strike/>
                <w:sz w:val="20"/>
                <w:szCs w:val="20"/>
                <w:lang w:val="ru-RU"/>
              </w:rPr>
            </w:pPr>
          </w:p>
        </w:tc>
        <w:tc>
          <w:tcPr>
            <w:tcW w:w="235" w:type="pct"/>
            <w:vMerge/>
            <w:tcBorders>
              <w:left w:val="single" w:sz="4" w:space="0" w:color="auto"/>
              <w:right w:val="single" w:sz="4" w:space="0" w:color="auto"/>
            </w:tcBorders>
            <w:shd w:val="clear" w:color="auto" w:fill="D9D9D9" w:themeFill="background1" w:themeFillShade="D9"/>
            <w:vAlign w:val="center"/>
          </w:tcPr>
          <w:p w14:paraId="525184D3" w14:textId="77777777" w:rsidR="005632B4" w:rsidRPr="00DB09FD" w:rsidRDefault="005632B4" w:rsidP="00BF1618">
            <w:pPr>
              <w:jc w:val="left"/>
              <w:rPr>
                <w:rFonts w:asciiTheme="minorHAnsi" w:hAnsiTheme="minorHAnsi" w:cstheme="minorHAnsi"/>
                <w:strike/>
                <w:sz w:val="20"/>
                <w:szCs w:val="20"/>
                <w:lang w:val="ru-RU"/>
              </w:rPr>
            </w:pPr>
          </w:p>
        </w:tc>
        <w:tc>
          <w:tcPr>
            <w:tcW w:w="215" w:type="pct"/>
            <w:vMerge/>
            <w:tcBorders>
              <w:left w:val="single" w:sz="4" w:space="0" w:color="auto"/>
              <w:right w:val="single" w:sz="4" w:space="0" w:color="auto"/>
            </w:tcBorders>
            <w:shd w:val="clear" w:color="auto" w:fill="D9D9D9" w:themeFill="background1" w:themeFillShade="D9"/>
            <w:vAlign w:val="center"/>
          </w:tcPr>
          <w:p w14:paraId="1C61800D" w14:textId="77777777" w:rsidR="005632B4" w:rsidRPr="00DB09FD" w:rsidRDefault="005632B4" w:rsidP="00BF1618">
            <w:pPr>
              <w:jc w:val="left"/>
              <w:rPr>
                <w:rFonts w:asciiTheme="minorHAnsi" w:hAnsiTheme="minorHAnsi" w:cstheme="minorHAnsi"/>
                <w:strike/>
                <w:sz w:val="20"/>
                <w:szCs w:val="20"/>
                <w:lang w:val="ru-RU"/>
              </w:rPr>
            </w:pPr>
          </w:p>
        </w:tc>
        <w:tc>
          <w:tcPr>
            <w:tcW w:w="240" w:type="pct"/>
            <w:vMerge/>
            <w:tcBorders>
              <w:left w:val="single" w:sz="4" w:space="0" w:color="auto"/>
              <w:right w:val="single" w:sz="4" w:space="0" w:color="auto"/>
            </w:tcBorders>
            <w:shd w:val="clear" w:color="auto" w:fill="auto"/>
            <w:vAlign w:val="center"/>
          </w:tcPr>
          <w:p w14:paraId="637A2DB0" w14:textId="77777777" w:rsidR="005632B4" w:rsidRPr="00DB09FD" w:rsidRDefault="005632B4" w:rsidP="00BF1618">
            <w:pPr>
              <w:jc w:val="left"/>
              <w:rPr>
                <w:rFonts w:asciiTheme="minorHAnsi" w:hAnsiTheme="minorHAnsi" w:cstheme="minorHAnsi"/>
                <w:strike/>
                <w:sz w:val="20"/>
                <w:szCs w:val="20"/>
                <w:lang w:val="ru-RU"/>
              </w:rPr>
            </w:pPr>
          </w:p>
        </w:tc>
        <w:tc>
          <w:tcPr>
            <w:tcW w:w="241" w:type="pct"/>
            <w:vMerge/>
            <w:tcBorders>
              <w:left w:val="single" w:sz="4" w:space="0" w:color="auto"/>
              <w:right w:val="single" w:sz="4" w:space="0" w:color="auto"/>
            </w:tcBorders>
          </w:tcPr>
          <w:p w14:paraId="6137B744" w14:textId="77777777" w:rsidR="005632B4" w:rsidRPr="00DB09FD" w:rsidRDefault="005632B4" w:rsidP="00BF1618">
            <w:pPr>
              <w:jc w:val="left"/>
              <w:rPr>
                <w:rFonts w:asciiTheme="minorHAnsi" w:hAnsiTheme="minorHAnsi" w:cstheme="minorHAnsi"/>
                <w:strike/>
                <w:sz w:val="20"/>
                <w:szCs w:val="20"/>
                <w:lang w:val="ru-RU"/>
              </w:rPr>
            </w:pPr>
          </w:p>
        </w:tc>
        <w:tc>
          <w:tcPr>
            <w:tcW w:w="389" w:type="pct"/>
            <w:vMerge/>
            <w:tcBorders>
              <w:left w:val="single" w:sz="4" w:space="0" w:color="auto"/>
              <w:right w:val="single" w:sz="4" w:space="0" w:color="auto"/>
            </w:tcBorders>
            <w:shd w:val="clear" w:color="auto" w:fill="auto"/>
          </w:tcPr>
          <w:p w14:paraId="317E8EFC" w14:textId="77777777" w:rsidR="005632B4" w:rsidRPr="00DB09FD" w:rsidRDefault="005632B4" w:rsidP="00BF1618">
            <w:pPr>
              <w:jc w:val="left"/>
              <w:rPr>
                <w:rFonts w:asciiTheme="minorHAnsi" w:hAnsiTheme="minorHAnsi" w:cstheme="minorHAnsi"/>
                <w:strike/>
                <w:sz w:val="20"/>
                <w:szCs w:val="20"/>
                <w:lang w:val="ru-RU"/>
              </w:rPr>
            </w:pPr>
          </w:p>
        </w:tc>
        <w:tc>
          <w:tcPr>
            <w:tcW w:w="666" w:type="pct"/>
            <w:vMerge/>
            <w:tcBorders>
              <w:left w:val="single" w:sz="4" w:space="0" w:color="auto"/>
              <w:right w:val="single" w:sz="4" w:space="0" w:color="auto"/>
            </w:tcBorders>
            <w:shd w:val="clear" w:color="auto" w:fill="auto"/>
          </w:tcPr>
          <w:p w14:paraId="5F4026DF" w14:textId="77777777" w:rsidR="005632B4" w:rsidRPr="00DB09FD" w:rsidRDefault="005632B4" w:rsidP="00BF1618">
            <w:pPr>
              <w:jc w:val="left"/>
              <w:rPr>
                <w:rFonts w:asciiTheme="minorHAnsi" w:hAnsiTheme="minorHAnsi" w:cstheme="minorHAnsi"/>
                <w:bCs/>
                <w:strike/>
                <w:sz w:val="20"/>
                <w:szCs w:val="20"/>
                <w:lang w:val="ru-RU"/>
              </w:rPr>
            </w:pPr>
          </w:p>
        </w:tc>
        <w:tc>
          <w:tcPr>
            <w:tcW w:w="719" w:type="pct"/>
            <w:tcBorders>
              <w:top w:val="single" w:sz="4" w:space="0" w:color="auto"/>
              <w:left w:val="single" w:sz="4" w:space="0" w:color="auto"/>
              <w:bottom w:val="single" w:sz="4" w:space="0" w:color="auto"/>
              <w:right w:val="single" w:sz="4" w:space="0" w:color="auto"/>
            </w:tcBorders>
            <w:shd w:val="clear" w:color="auto" w:fill="auto"/>
          </w:tcPr>
          <w:p w14:paraId="3B20243C" w14:textId="698B2327" w:rsidR="005632B4" w:rsidRPr="00DB09FD" w:rsidRDefault="005632B4" w:rsidP="00BF1618">
            <w:pPr>
              <w:widowControl w:val="0"/>
              <w:spacing w:after="0"/>
              <w:jc w:val="left"/>
              <w:rPr>
                <w:rFonts w:asciiTheme="minorHAnsi" w:hAnsiTheme="minorHAnsi" w:cstheme="minorHAnsi"/>
                <w:strike/>
                <w:sz w:val="20"/>
                <w:szCs w:val="20"/>
                <w:lang w:val="en-US"/>
              </w:rPr>
            </w:pPr>
            <w:r w:rsidRPr="00DB09FD">
              <w:rPr>
                <w:rFonts w:asciiTheme="minorHAnsi" w:hAnsiTheme="minorHAnsi" w:cstheme="minorHAnsi"/>
                <w:sz w:val="20"/>
                <w:szCs w:val="20"/>
                <w:lang w:val="en-US"/>
              </w:rPr>
              <w:t xml:space="preserve">71300 National consultant (1 consultant </w:t>
            </w:r>
            <w:r w:rsidRPr="00DB09FD">
              <w:rPr>
                <w:rFonts w:asciiTheme="minorHAnsi" w:hAnsiTheme="minorHAnsi" w:cstheme="minorHAnsi"/>
                <w:sz w:val="20"/>
                <w:szCs w:val="20"/>
                <w:lang w:val="ru-RU"/>
              </w:rPr>
              <w:t>х</w:t>
            </w:r>
            <w:r w:rsidRPr="00DB09FD">
              <w:rPr>
                <w:rFonts w:asciiTheme="minorHAnsi" w:hAnsiTheme="minorHAnsi" w:cstheme="minorHAnsi"/>
                <w:sz w:val="20"/>
                <w:szCs w:val="20"/>
                <w:lang w:val="en-US"/>
              </w:rPr>
              <w:t xml:space="preserve"> 50 days)</w:t>
            </w:r>
          </w:p>
        </w:tc>
        <w:tc>
          <w:tcPr>
            <w:tcW w:w="463" w:type="pct"/>
            <w:tcBorders>
              <w:top w:val="single" w:sz="4" w:space="0" w:color="auto"/>
              <w:left w:val="single" w:sz="4" w:space="0" w:color="auto"/>
              <w:bottom w:val="single" w:sz="4" w:space="0" w:color="auto"/>
              <w:right w:val="single" w:sz="4" w:space="0" w:color="auto"/>
            </w:tcBorders>
            <w:shd w:val="clear" w:color="auto" w:fill="auto"/>
          </w:tcPr>
          <w:p w14:paraId="5B1AE8DD" w14:textId="19D08435" w:rsidR="005632B4" w:rsidRPr="00DB09FD" w:rsidRDefault="005632B4" w:rsidP="00BF1618">
            <w:pPr>
              <w:jc w:val="right"/>
              <w:rPr>
                <w:rFonts w:asciiTheme="minorHAnsi" w:hAnsiTheme="minorHAnsi" w:cstheme="minorHAnsi"/>
                <w:strike/>
                <w:sz w:val="20"/>
                <w:szCs w:val="20"/>
                <w:lang w:val="ru-RU"/>
              </w:rPr>
            </w:pPr>
            <w:r w:rsidRPr="00DB09FD">
              <w:rPr>
                <w:rFonts w:asciiTheme="minorHAnsi" w:hAnsiTheme="minorHAnsi" w:cstheme="minorHAnsi"/>
                <w:sz w:val="20"/>
                <w:szCs w:val="20"/>
                <w:lang w:val="ru-RU"/>
              </w:rPr>
              <w:t>5</w:t>
            </w:r>
            <w:r w:rsidRPr="00DB09FD">
              <w:rPr>
                <w:rFonts w:asciiTheme="minorHAnsi" w:hAnsiTheme="minorHAnsi" w:cstheme="minorHAnsi"/>
                <w:sz w:val="20"/>
                <w:szCs w:val="20"/>
              </w:rPr>
              <w:t>,000</w:t>
            </w:r>
          </w:p>
        </w:tc>
      </w:tr>
      <w:tr w:rsidR="005632B4" w:rsidRPr="00DB09FD" w14:paraId="1B867E8B" w14:textId="77777777" w:rsidTr="00151D0A">
        <w:trPr>
          <w:cantSplit/>
          <w:trHeight w:val="281"/>
        </w:trPr>
        <w:tc>
          <w:tcPr>
            <w:tcW w:w="792" w:type="pct"/>
            <w:vMerge/>
            <w:tcBorders>
              <w:right w:val="single" w:sz="4" w:space="0" w:color="auto"/>
            </w:tcBorders>
            <w:shd w:val="clear" w:color="auto" w:fill="auto"/>
            <w:vAlign w:val="center"/>
          </w:tcPr>
          <w:p w14:paraId="27CBB002" w14:textId="77777777" w:rsidR="005632B4" w:rsidRPr="00DB09FD" w:rsidRDefault="005632B4" w:rsidP="00BF1618">
            <w:pPr>
              <w:spacing w:before="60" w:after="0"/>
              <w:jc w:val="left"/>
              <w:rPr>
                <w:rFonts w:asciiTheme="minorHAnsi" w:hAnsiTheme="minorHAnsi" w:cstheme="minorHAnsi"/>
                <w:b/>
                <w:sz w:val="20"/>
                <w:szCs w:val="20"/>
              </w:rPr>
            </w:pPr>
          </w:p>
        </w:tc>
        <w:tc>
          <w:tcPr>
            <w:tcW w:w="1042" w:type="pct"/>
            <w:vMerge/>
            <w:tcBorders>
              <w:left w:val="single" w:sz="4" w:space="0" w:color="auto"/>
              <w:right w:val="single" w:sz="4" w:space="0" w:color="auto"/>
            </w:tcBorders>
            <w:shd w:val="clear" w:color="auto" w:fill="auto"/>
          </w:tcPr>
          <w:p w14:paraId="4C2C07CE" w14:textId="77777777" w:rsidR="005632B4" w:rsidRPr="00DB09FD" w:rsidRDefault="005632B4" w:rsidP="00BF1618">
            <w:pPr>
              <w:pStyle w:val="afc"/>
              <w:spacing w:after="0"/>
              <w:ind w:left="46"/>
              <w:jc w:val="left"/>
              <w:rPr>
                <w:rFonts w:asciiTheme="minorHAnsi" w:eastAsia="Times New Roman" w:hAnsiTheme="minorHAnsi" w:cstheme="minorHAnsi"/>
                <w:bCs/>
                <w:iCs/>
                <w:sz w:val="20"/>
                <w:szCs w:val="20"/>
              </w:rPr>
            </w:pPr>
          </w:p>
        </w:tc>
        <w:tc>
          <w:tcPr>
            <w:tcW w:w="235" w:type="pct"/>
            <w:vMerge/>
            <w:tcBorders>
              <w:left w:val="single" w:sz="4" w:space="0" w:color="auto"/>
              <w:right w:val="single" w:sz="4" w:space="0" w:color="auto"/>
            </w:tcBorders>
            <w:shd w:val="clear" w:color="auto" w:fill="D9D9D9" w:themeFill="background1" w:themeFillShade="D9"/>
            <w:vAlign w:val="center"/>
          </w:tcPr>
          <w:p w14:paraId="503443D3" w14:textId="77777777" w:rsidR="005632B4" w:rsidRPr="00DB09FD" w:rsidRDefault="005632B4" w:rsidP="00BF1618">
            <w:pPr>
              <w:jc w:val="left"/>
              <w:rPr>
                <w:rFonts w:asciiTheme="minorHAnsi" w:hAnsiTheme="minorHAnsi" w:cstheme="minorHAnsi"/>
                <w:sz w:val="20"/>
                <w:szCs w:val="20"/>
              </w:rPr>
            </w:pPr>
          </w:p>
        </w:tc>
        <w:tc>
          <w:tcPr>
            <w:tcW w:w="215" w:type="pct"/>
            <w:vMerge/>
            <w:tcBorders>
              <w:left w:val="single" w:sz="4" w:space="0" w:color="auto"/>
              <w:right w:val="single" w:sz="4" w:space="0" w:color="auto"/>
            </w:tcBorders>
            <w:shd w:val="clear" w:color="auto" w:fill="D9D9D9" w:themeFill="background1" w:themeFillShade="D9"/>
            <w:vAlign w:val="center"/>
          </w:tcPr>
          <w:p w14:paraId="001AD544" w14:textId="77777777" w:rsidR="005632B4" w:rsidRPr="00DB09FD" w:rsidRDefault="005632B4" w:rsidP="00BF1618">
            <w:pPr>
              <w:jc w:val="left"/>
              <w:rPr>
                <w:rFonts w:asciiTheme="minorHAnsi" w:hAnsiTheme="minorHAnsi" w:cstheme="minorHAnsi"/>
                <w:sz w:val="20"/>
                <w:szCs w:val="20"/>
              </w:rPr>
            </w:pPr>
          </w:p>
        </w:tc>
        <w:tc>
          <w:tcPr>
            <w:tcW w:w="240" w:type="pct"/>
            <w:vMerge/>
            <w:tcBorders>
              <w:left w:val="single" w:sz="4" w:space="0" w:color="auto"/>
              <w:right w:val="single" w:sz="4" w:space="0" w:color="auto"/>
            </w:tcBorders>
            <w:shd w:val="clear" w:color="auto" w:fill="auto"/>
            <w:vAlign w:val="center"/>
          </w:tcPr>
          <w:p w14:paraId="20743C7D" w14:textId="77777777" w:rsidR="005632B4" w:rsidRPr="00DB09FD" w:rsidRDefault="005632B4" w:rsidP="00BF1618">
            <w:pPr>
              <w:jc w:val="left"/>
              <w:rPr>
                <w:rFonts w:asciiTheme="minorHAnsi" w:hAnsiTheme="minorHAnsi" w:cstheme="minorHAnsi"/>
                <w:sz w:val="20"/>
                <w:szCs w:val="20"/>
              </w:rPr>
            </w:pPr>
          </w:p>
        </w:tc>
        <w:tc>
          <w:tcPr>
            <w:tcW w:w="241" w:type="pct"/>
            <w:vMerge/>
            <w:tcBorders>
              <w:left w:val="single" w:sz="4" w:space="0" w:color="auto"/>
              <w:right w:val="single" w:sz="4" w:space="0" w:color="auto"/>
            </w:tcBorders>
            <w:shd w:val="clear" w:color="auto" w:fill="auto"/>
          </w:tcPr>
          <w:p w14:paraId="26415663" w14:textId="77777777" w:rsidR="005632B4" w:rsidRPr="00DB09FD" w:rsidRDefault="005632B4" w:rsidP="00BF1618">
            <w:pPr>
              <w:jc w:val="left"/>
              <w:rPr>
                <w:rFonts w:asciiTheme="minorHAnsi" w:hAnsiTheme="minorHAnsi" w:cstheme="minorHAnsi"/>
                <w:sz w:val="20"/>
                <w:szCs w:val="20"/>
              </w:rPr>
            </w:pPr>
          </w:p>
        </w:tc>
        <w:tc>
          <w:tcPr>
            <w:tcW w:w="389" w:type="pct"/>
            <w:vMerge/>
            <w:tcBorders>
              <w:left w:val="single" w:sz="4" w:space="0" w:color="auto"/>
              <w:right w:val="single" w:sz="4" w:space="0" w:color="auto"/>
            </w:tcBorders>
            <w:shd w:val="clear" w:color="auto" w:fill="auto"/>
            <w:vAlign w:val="center"/>
          </w:tcPr>
          <w:p w14:paraId="339BE710" w14:textId="77777777" w:rsidR="005632B4" w:rsidRPr="00DB09FD" w:rsidRDefault="005632B4" w:rsidP="00BF1618">
            <w:pPr>
              <w:jc w:val="left"/>
              <w:rPr>
                <w:rFonts w:asciiTheme="minorHAnsi" w:hAnsiTheme="minorHAnsi" w:cstheme="minorHAnsi"/>
                <w:sz w:val="20"/>
                <w:szCs w:val="20"/>
                <w:highlight w:val="lightGray"/>
              </w:rPr>
            </w:pPr>
          </w:p>
        </w:tc>
        <w:tc>
          <w:tcPr>
            <w:tcW w:w="666" w:type="pct"/>
            <w:vMerge/>
            <w:tcBorders>
              <w:left w:val="single" w:sz="4" w:space="0" w:color="auto"/>
              <w:right w:val="single" w:sz="4" w:space="0" w:color="auto"/>
            </w:tcBorders>
            <w:shd w:val="clear" w:color="auto" w:fill="auto"/>
            <w:vAlign w:val="center"/>
          </w:tcPr>
          <w:p w14:paraId="7EFC1525" w14:textId="77777777" w:rsidR="005632B4" w:rsidRPr="00DB09FD" w:rsidRDefault="005632B4" w:rsidP="00BF1618">
            <w:pPr>
              <w:jc w:val="left"/>
              <w:rPr>
                <w:rFonts w:asciiTheme="minorHAnsi" w:hAnsiTheme="minorHAnsi" w:cstheme="minorHAnsi"/>
                <w:sz w:val="20"/>
                <w:szCs w:val="20"/>
                <w:highlight w:val="lightGray"/>
              </w:rPr>
            </w:pPr>
          </w:p>
        </w:tc>
        <w:tc>
          <w:tcPr>
            <w:tcW w:w="719" w:type="pct"/>
            <w:tcBorders>
              <w:left w:val="single" w:sz="4" w:space="0" w:color="auto"/>
            </w:tcBorders>
            <w:shd w:val="clear" w:color="auto" w:fill="auto"/>
          </w:tcPr>
          <w:p w14:paraId="27C41F75" w14:textId="465FC629" w:rsidR="005632B4" w:rsidRPr="00DB09FD" w:rsidRDefault="005632B4" w:rsidP="00BF1618">
            <w:pPr>
              <w:jc w:val="left"/>
              <w:rPr>
                <w:rFonts w:asciiTheme="minorHAnsi" w:hAnsiTheme="minorHAnsi" w:cstheme="minorHAnsi"/>
                <w:sz w:val="20"/>
                <w:szCs w:val="20"/>
              </w:rPr>
            </w:pPr>
            <w:r w:rsidRPr="00DB09FD">
              <w:rPr>
                <w:rFonts w:asciiTheme="minorHAnsi" w:hAnsiTheme="minorHAnsi" w:cstheme="minorHAnsi"/>
                <w:sz w:val="20"/>
                <w:szCs w:val="20"/>
              </w:rPr>
              <w:t>74200 Translation/ interpretation services</w:t>
            </w:r>
          </w:p>
        </w:tc>
        <w:tc>
          <w:tcPr>
            <w:tcW w:w="463" w:type="pct"/>
            <w:shd w:val="clear" w:color="auto" w:fill="auto"/>
          </w:tcPr>
          <w:p w14:paraId="29F79E74" w14:textId="3CED8396" w:rsidR="005632B4" w:rsidRPr="00DB09FD" w:rsidRDefault="005632B4" w:rsidP="00BF1618">
            <w:pPr>
              <w:jc w:val="right"/>
              <w:rPr>
                <w:rFonts w:asciiTheme="minorHAnsi" w:hAnsiTheme="minorHAnsi" w:cstheme="minorHAnsi"/>
                <w:sz w:val="20"/>
                <w:szCs w:val="20"/>
                <w:lang w:val="ru-RU"/>
              </w:rPr>
            </w:pPr>
            <w:r w:rsidRPr="00DB09FD">
              <w:rPr>
                <w:rFonts w:asciiTheme="minorHAnsi" w:hAnsiTheme="minorHAnsi" w:cstheme="minorHAnsi"/>
                <w:sz w:val="20"/>
                <w:szCs w:val="20"/>
                <w:lang w:val="ru-RU"/>
              </w:rPr>
              <w:t>330</w:t>
            </w:r>
          </w:p>
        </w:tc>
      </w:tr>
      <w:tr w:rsidR="007F2046" w:rsidRPr="00DB09FD" w14:paraId="04F96CA7" w14:textId="77777777" w:rsidTr="00151D0A">
        <w:trPr>
          <w:cantSplit/>
          <w:trHeight w:val="358"/>
        </w:trPr>
        <w:tc>
          <w:tcPr>
            <w:tcW w:w="792" w:type="pct"/>
            <w:vMerge/>
            <w:shd w:val="clear" w:color="auto" w:fill="auto"/>
            <w:vAlign w:val="center"/>
          </w:tcPr>
          <w:p w14:paraId="56242583" w14:textId="77777777" w:rsidR="007F2046" w:rsidRPr="00DB09FD" w:rsidRDefault="007F2046" w:rsidP="007F2046">
            <w:pPr>
              <w:spacing w:before="60" w:after="0"/>
              <w:jc w:val="left"/>
              <w:rPr>
                <w:rFonts w:asciiTheme="minorHAnsi" w:hAnsiTheme="minorHAnsi" w:cstheme="minorHAnsi"/>
                <w:b/>
                <w:sz w:val="20"/>
                <w:szCs w:val="20"/>
              </w:rPr>
            </w:pPr>
          </w:p>
        </w:tc>
        <w:tc>
          <w:tcPr>
            <w:tcW w:w="1042" w:type="pct"/>
            <w:shd w:val="clear" w:color="auto" w:fill="auto"/>
          </w:tcPr>
          <w:p w14:paraId="43BFFAAB" w14:textId="77777777" w:rsidR="007F2046" w:rsidRPr="00DB09FD" w:rsidRDefault="007F2046" w:rsidP="007F2046">
            <w:pPr>
              <w:pStyle w:val="afc"/>
              <w:spacing w:after="0"/>
              <w:ind w:left="46"/>
              <w:jc w:val="left"/>
              <w:rPr>
                <w:rFonts w:asciiTheme="minorHAnsi" w:eastAsia="Times New Roman" w:hAnsiTheme="minorHAnsi" w:cstheme="minorHAnsi"/>
                <w:b/>
                <w:bCs/>
                <w:iCs/>
                <w:sz w:val="20"/>
                <w:szCs w:val="20"/>
              </w:rPr>
            </w:pPr>
          </w:p>
        </w:tc>
        <w:tc>
          <w:tcPr>
            <w:tcW w:w="235" w:type="pct"/>
            <w:shd w:val="clear" w:color="auto" w:fill="auto"/>
            <w:vAlign w:val="center"/>
          </w:tcPr>
          <w:p w14:paraId="37004811" w14:textId="77777777" w:rsidR="007F2046" w:rsidRPr="00DB09FD" w:rsidRDefault="007F2046" w:rsidP="007F2046">
            <w:pPr>
              <w:jc w:val="left"/>
              <w:rPr>
                <w:rFonts w:asciiTheme="minorHAnsi" w:hAnsiTheme="minorHAnsi" w:cstheme="minorHAnsi"/>
                <w:sz w:val="20"/>
                <w:szCs w:val="20"/>
              </w:rPr>
            </w:pPr>
          </w:p>
        </w:tc>
        <w:tc>
          <w:tcPr>
            <w:tcW w:w="215" w:type="pct"/>
            <w:shd w:val="clear" w:color="auto" w:fill="auto"/>
            <w:vAlign w:val="center"/>
          </w:tcPr>
          <w:p w14:paraId="20D974C4" w14:textId="77777777" w:rsidR="007F2046" w:rsidRPr="00DB09FD" w:rsidRDefault="007F2046" w:rsidP="007F2046">
            <w:pPr>
              <w:jc w:val="left"/>
              <w:rPr>
                <w:rFonts w:asciiTheme="minorHAnsi" w:hAnsiTheme="minorHAnsi" w:cstheme="minorHAnsi"/>
                <w:sz w:val="20"/>
                <w:szCs w:val="20"/>
              </w:rPr>
            </w:pPr>
          </w:p>
        </w:tc>
        <w:tc>
          <w:tcPr>
            <w:tcW w:w="240" w:type="pct"/>
            <w:shd w:val="clear" w:color="auto" w:fill="auto"/>
            <w:vAlign w:val="center"/>
          </w:tcPr>
          <w:p w14:paraId="51614CB5" w14:textId="77777777" w:rsidR="007F2046" w:rsidRPr="00DB09FD" w:rsidRDefault="007F2046" w:rsidP="007F2046">
            <w:pPr>
              <w:jc w:val="left"/>
              <w:rPr>
                <w:rFonts w:asciiTheme="minorHAnsi" w:hAnsiTheme="minorHAnsi" w:cstheme="minorHAnsi"/>
                <w:sz w:val="20"/>
                <w:szCs w:val="20"/>
              </w:rPr>
            </w:pPr>
          </w:p>
        </w:tc>
        <w:tc>
          <w:tcPr>
            <w:tcW w:w="241" w:type="pct"/>
          </w:tcPr>
          <w:p w14:paraId="1CC89CDD" w14:textId="77777777" w:rsidR="007F2046" w:rsidRPr="00DB09FD" w:rsidRDefault="007F2046" w:rsidP="007F2046">
            <w:pPr>
              <w:jc w:val="left"/>
              <w:rPr>
                <w:rFonts w:asciiTheme="minorHAnsi" w:hAnsiTheme="minorHAnsi" w:cstheme="minorHAnsi"/>
                <w:sz w:val="20"/>
                <w:szCs w:val="20"/>
              </w:rPr>
            </w:pPr>
          </w:p>
        </w:tc>
        <w:tc>
          <w:tcPr>
            <w:tcW w:w="389" w:type="pct"/>
            <w:shd w:val="clear" w:color="auto" w:fill="auto"/>
            <w:vAlign w:val="center"/>
          </w:tcPr>
          <w:p w14:paraId="57368D58" w14:textId="77777777" w:rsidR="007F2046" w:rsidRPr="00DB09FD" w:rsidRDefault="007F2046" w:rsidP="007F2046">
            <w:pPr>
              <w:jc w:val="left"/>
              <w:rPr>
                <w:rFonts w:asciiTheme="minorHAnsi" w:hAnsiTheme="minorHAnsi" w:cstheme="minorHAnsi"/>
                <w:sz w:val="20"/>
                <w:szCs w:val="20"/>
              </w:rPr>
            </w:pPr>
          </w:p>
        </w:tc>
        <w:tc>
          <w:tcPr>
            <w:tcW w:w="666" w:type="pct"/>
            <w:shd w:val="clear" w:color="auto" w:fill="auto"/>
          </w:tcPr>
          <w:p w14:paraId="62D9589C" w14:textId="6827C2A1" w:rsidR="007F2046" w:rsidRPr="00DB09FD" w:rsidRDefault="007F2046" w:rsidP="007F2046">
            <w:pPr>
              <w:jc w:val="left"/>
              <w:rPr>
                <w:rFonts w:asciiTheme="minorHAnsi" w:hAnsiTheme="minorHAnsi" w:cstheme="minorHAnsi"/>
                <w:sz w:val="20"/>
                <w:szCs w:val="20"/>
              </w:rPr>
            </w:pPr>
            <w:r w:rsidRPr="00DB09FD">
              <w:rPr>
                <w:rFonts w:asciiTheme="minorHAnsi" w:hAnsiTheme="minorHAnsi" w:cstheme="minorHAnsi"/>
                <w:bCs/>
                <w:sz w:val="20"/>
                <w:szCs w:val="20"/>
              </w:rPr>
              <w:t>Government of Turkmenistan</w:t>
            </w:r>
          </w:p>
        </w:tc>
        <w:tc>
          <w:tcPr>
            <w:tcW w:w="719" w:type="pct"/>
            <w:shd w:val="clear" w:color="auto" w:fill="auto"/>
          </w:tcPr>
          <w:p w14:paraId="47294B3D" w14:textId="43FCFE0F" w:rsidR="007F2046" w:rsidRPr="00DB09FD" w:rsidRDefault="007F2046" w:rsidP="007F2046">
            <w:pPr>
              <w:jc w:val="left"/>
              <w:rPr>
                <w:rFonts w:asciiTheme="minorHAnsi" w:hAnsiTheme="minorHAnsi" w:cstheme="minorHAnsi"/>
                <w:sz w:val="20"/>
                <w:szCs w:val="20"/>
              </w:rPr>
            </w:pPr>
            <w:r w:rsidRPr="00DB09FD">
              <w:rPr>
                <w:rFonts w:asciiTheme="minorHAnsi" w:hAnsiTheme="minorHAnsi" w:cstheme="minorHAnsi"/>
                <w:sz w:val="20"/>
                <w:szCs w:val="20"/>
              </w:rPr>
              <w:t>74500 Operational costs</w:t>
            </w:r>
          </w:p>
        </w:tc>
        <w:tc>
          <w:tcPr>
            <w:tcW w:w="463" w:type="pct"/>
            <w:shd w:val="clear" w:color="auto" w:fill="auto"/>
          </w:tcPr>
          <w:p w14:paraId="16383296" w14:textId="55A34683" w:rsidR="007F2046" w:rsidRPr="00DB09FD" w:rsidRDefault="007F2046" w:rsidP="007F2046">
            <w:pPr>
              <w:jc w:val="right"/>
              <w:rPr>
                <w:rFonts w:asciiTheme="minorHAnsi" w:hAnsiTheme="minorHAnsi" w:cstheme="minorHAnsi"/>
                <w:sz w:val="20"/>
                <w:szCs w:val="20"/>
                <w:lang w:val="ru-RU"/>
              </w:rPr>
            </w:pPr>
            <w:r w:rsidRPr="00DB09FD">
              <w:rPr>
                <w:rFonts w:asciiTheme="minorHAnsi" w:hAnsiTheme="minorHAnsi" w:cstheme="minorHAnsi"/>
                <w:sz w:val="20"/>
                <w:szCs w:val="20"/>
                <w:lang w:val="ru-RU"/>
              </w:rPr>
              <w:t>539</w:t>
            </w:r>
          </w:p>
        </w:tc>
      </w:tr>
      <w:tr w:rsidR="007F2046" w:rsidRPr="00DB09FD" w14:paraId="553A038F" w14:textId="77777777" w:rsidTr="00151D0A">
        <w:trPr>
          <w:cantSplit/>
          <w:trHeight w:val="281"/>
        </w:trPr>
        <w:tc>
          <w:tcPr>
            <w:tcW w:w="792" w:type="pct"/>
            <w:vMerge/>
            <w:shd w:val="clear" w:color="auto" w:fill="auto"/>
            <w:vAlign w:val="center"/>
          </w:tcPr>
          <w:p w14:paraId="6FC9F312" w14:textId="77777777" w:rsidR="007F2046" w:rsidRPr="00DB09FD" w:rsidRDefault="007F2046" w:rsidP="007F2046">
            <w:pPr>
              <w:spacing w:before="60" w:after="0"/>
              <w:jc w:val="left"/>
              <w:rPr>
                <w:rFonts w:asciiTheme="minorHAnsi" w:hAnsiTheme="minorHAnsi" w:cstheme="minorHAnsi"/>
                <w:b/>
                <w:sz w:val="20"/>
                <w:szCs w:val="20"/>
              </w:rPr>
            </w:pPr>
          </w:p>
        </w:tc>
        <w:tc>
          <w:tcPr>
            <w:tcW w:w="2362" w:type="pct"/>
            <w:gridSpan w:val="6"/>
            <w:shd w:val="clear" w:color="auto" w:fill="auto"/>
          </w:tcPr>
          <w:p w14:paraId="5C1132E5" w14:textId="1E3A27EE" w:rsidR="007F2046" w:rsidRPr="00DB09FD" w:rsidRDefault="007F2046" w:rsidP="007F2046">
            <w:pPr>
              <w:jc w:val="left"/>
              <w:rPr>
                <w:rFonts w:asciiTheme="minorHAnsi" w:hAnsiTheme="minorHAnsi" w:cstheme="minorHAnsi"/>
                <w:sz w:val="20"/>
                <w:szCs w:val="20"/>
                <w:lang w:val="ru-RU"/>
              </w:rPr>
            </w:pPr>
            <w:r>
              <w:rPr>
                <w:rFonts w:asciiTheme="minorHAnsi" w:hAnsiTheme="minorHAnsi" w:cstheme="minorHAnsi"/>
                <w:b/>
                <w:sz w:val="20"/>
                <w:lang w:val="en-US"/>
              </w:rPr>
              <w:t xml:space="preserve">Sub-total for </w:t>
            </w:r>
            <w:r w:rsidRPr="00DB09FD">
              <w:rPr>
                <w:rFonts w:asciiTheme="minorHAnsi" w:hAnsiTheme="minorHAnsi" w:cstheme="minorHAnsi"/>
                <w:b/>
                <w:sz w:val="20"/>
                <w:lang w:val="en-US"/>
              </w:rPr>
              <w:t xml:space="preserve">Output </w:t>
            </w:r>
            <w:r w:rsidRPr="00DB09FD">
              <w:rPr>
                <w:rFonts w:asciiTheme="minorHAnsi" w:hAnsiTheme="minorHAnsi" w:cstheme="minorHAnsi"/>
                <w:b/>
                <w:sz w:val="20"/>
                <w:lang w:val="ru-RU"/>
              </w:rPr>
              <w:t>2</w:t>
            </w:r>
          </w:p>
        </w:tc>
        <w:tc>
          <w:tcPr>
            <w:tcW w:w="666" w:type="pct"/>
            <w:shd w:val="clear" w:color="auto" w:fill="auto"/>
            <w:vAlign w:val="center"/>
          </w:tcPr>
          <w:p w14:paraId="1ADA5A81" w14:textId="77777777" w:rsidR="007F2046" w:rsidRPr="00DB09FD" w:rsidRDefault="007F2046" w:rsidP="007F2046">
            <w:pPr>
              <w:jc w:val="left"/>
              <w:rPr>
                <w:rFonts w:asciiTheme="minorHAnsi" w:hAnsiTheme="minorHAnsi" w:cstheme="minorHAnsi"/>
                <w:sz w:val="20"/>
                <w:szCs w:val="20"/>
                <w:lang w:val="ru-RU"/>
              </w:rPr>
            </w:pPr>
          </w:p>
        </w:tc>
        <w:tc>
          <w:tcPr>
            <w:tcW w:w="719" w:type="pct"/>
            <w:shd w:val="clear" w:color="auto" w:fill="auto"/>
            <w:vAlign w:val="center"/>
          </w:tcPr>
          <w:p w14:paraId="45CEBC23" w14:textId="77777777" w:rsidR="007F2046" w:rsidRPr="00DB09FD" w:rsidRDefault="007F2046" w:rsidP="007F2046">
            <w:pPr>
              <w:jc w:val="left"/>
              <w:rPr>
                <w:rFonts w:asciiTheme="minorHAnsi" w:hAnsiTheme="minorHAnsi" w:cstheme="minorHAnsi"/>
                <w:sz w:val="20"/>
                <w:szCs w:val="20"/>
                <w:lang w:val="ru-RU"/>
              </w:rPr>
            </w:pPr>
          </w:p>
        </w:tc>
        <w:tc>
          <w:tcPr>
            <w:tcW w:w="463" w:type="pct"/>
            <w:shd w:val="clear" w:color="auto" w:fill="auto"/>
          </w:tcPr>
          <w:p w14:paraId="27146A2D" w14:textId="7B24923D" w:rsidR="007F2046" w:rsidRPr="00DB09FD" w:rsidRDefault="007F2046" w:rsidP="007F2046">
            <w:pPr>
              <w:jc w:val="right"/>
              <w:rPr>
                <w:rFonts w:asciiTheme="minorHAnsi" w:hAnsiTheme="minorHAnsi" w:cstheme="minorHAnsi"/>
                <w:b/>
                <w:bCs/>
                <w:sz w:val="20"/>
                <w:szCs w:val="20"/>
                <w:lang w:val="ru-RU"/>
              </w:rPr>
            </w:pPr>
            <w:r w:rsidRPr="00DB09FD">
              <w:rPr>
                <w:rFonts w:asciiTheme="minorHAnsi" w:hAnsiTheme="minorHAnsi" w:cstheme="minorHAnsi"/>
                <w:b/>
                <w:bCs/>
                <w:sz w:val="20"/>
                <w:szCs w:val="20"/>
                <w:lang w:val="ru-RU"/>
              </w:rPr>
              <w:t>17,869</w:t>
            </w:r>
          </w:p>
        </w:tc>
      </w:tr>
      <w:tr w:rsidR="007F2046" w:rsidRPr="00DB09FD" w14:paraId="48E58AB0" w14:textId="77777777" w:rsidTr="00151D0A">
        <w:trPr>
          <w:cantSplit/>
          <w:trHeight w:val="281"/>
        </w:trPr>
        <w:tc>
          <w:tcPr>
            <w:tcW w:w="792" w:type="pct"/>
            <w:vMerge/>
            <w:shd w:val="clear" w:color="auto" w:fill="auto"/>
            <w:vAlign w:val="center"/>
          </w:tcPr>
          <w:p w14:paraId="2DA75C2B" w14:textId="77777777" w:rsidR="007F2046" w:rsidRPr="00DB09FD" w:rsidRDefault="007F2046" w:rsidP="007F2046">
            <w:pPr>
              <w:spacing w:before="60" w:after="0"/>
              <w:jc w:val="left"/>
              <w:rPr>
                <w:rFonts w:asciiTheme="minorHAnsi" w:hAnsiTheme="minorHAnsi" w:cstheme="minorHAnsi"/>
                <w:b/>
                <w:sz w:val="20"/>
                <w:szCs w:val="20"/>
              </w:rPr>
            </w:pPr>
          </w:p>
        </w:tc>
        <w:tc>
          <w:tcPr>
            <w:tcW w:w="2362" w:type="pct"/>
            <w:gridSpan w:val="6"/>
            <w:shd w:val="clear" w:color="auto" w:fill="auto"/>
          </w:tcPr>
          <w:p w14:paraId="014B2492" w14:textId="4DCF7674" w:rsidR="007F2046" w:rsidRPr="00DB09FD" w:rsidRDefault="007F2046" w:rsidP="007F2046">
            <w:pPr>
              <w:jc w:val="left"/>
              <w:rPr>
                <w:rFonts w:asciiTheme="minorHAnsi" w:hAnsiTheme="minorHAnsi" w:cstheme="minorHAnsi"/>
                <w:sz w:val="20"/>
                <w:szCs w:val="20"/>
              </w:rPr>
            </w:pPr>
            <w:r w:rsidRPr="00DB09FD">
              <w:rPr>
                <w:rFonts w:asciiTheme="minorHAnsi" w:hAnsiTheme="minorHAnsi" w:cstheme="minorHAnsi"/>
                <w:b/>
                <w:sz w:val="20"/>
                <w:lang w:val="ru-RU"/>
              </w:rPr>
              <w:t>GMS (General Management Support) 7%</w:t>
            </w:r>
          </w:p>
        </w:tc>
        <w:tc>
          <w:tcPr>
            <w:tcW w:w="666" w:type="pct"/>
            <w:shd w:val="clear" w:color="auto" w:fill="auto"/>
            <w:vAlign w:val="center"/>
          </w:tcPr>
          <w:p w14:paraId="3AC6A5AB" w14:textId="77777777" w:rsidR="007F2046" w:rsidRPr="00DB09FD" w:rsidRDefault="007F2046" w:rsidP="007F2046">
            <w:pPr>
              <w:jc w:val="left"/>
              <w:rPr>
                <w:rFonts w:asciiTheme="minorHAnsi" w:hAnsiTheme="minorHAnsi" w:cstheme="minorHAnsi"/>
                <w:sz w:val="20"/>
                <w:szCs w:val="20"/>
              </w:rPr>
            </w:pPr>
          </w:p>
        </w:tc>
        <w:tc>
          <w:tcPr>
            <w:tcW w:w="719" w:type="pct"/>
            <w:shd w:val="clear" w:color="auto" w:fill="auto"/>
            <w:vAlign w:val="center"/>
          </w:tcPr>
          <w:p w14:paraId="71CE668A" w14:textId="224B887A" w:rsidR="007F2046" w:rsidRPr="00DB09FD" w:rsidRDefault="007F2046" w:rsidP="007F2046">
            <w:pPr>
              <w:spacing w:after="0"/>
              <w:jc w:val="left"/>
              <w:rPr>
                <w:rFonts w:asciiTheme="minorHAnsi" w:hAnsiTheme="minorHAnsi" w:cstheme="minorHAnsi"/>
                <w:sz w:val="20"/>
                <w:szCs w:val="20"/>
              </w:rPr>
            </w:pPr>
            <w:r w:rsidRPr="00DB09FD">
              <w:rPr>
                <w:rFonts w:asciiTheme="minorHAnsi" w:hAnsiTheme="minorHAnsi" w:cstheme="minorHAnsi"/>
                <w:bCs/>
                <w:sz w:val="20"/>
                <w:szCs w:val="20"/>
              </w:rPr>
              <w:t xml:space="preserve">75100 </w:t>
            </w:r>
            <w:r w:rsidRPr="00DB09FD">
              <w:rPr>
                <w:rFonts w:asciiTheme="minorHAnsi" w:hAnsiTheme="minorHAnsi" w:cstheme="minorHAnsi"/>
                <w:bCs/>
                <w:sz w:val="20"/>
                <w:lang w:val="ru-RU"/>
              </w:rPr>
              <w:t>GMS</w:t>
            </w:r>
          </w:p>
        </w:tc>
        <w:tc>
          <w:tcPr>
            <w:tcW w:w="463" w:type="pct"/>
            <w:shd w:val="clear" w:color="auto" w:fill="auto"/>
          </w:tcPr>
          <w:p w14:paraId="1640A423" w14:textId="450B3A47" w:rsidR="007F2046" w:rsidRPr="00DB09FD" w:rsidRDefault="007F2046" w:rsidP="007F2046">
            <w:pPr>
              <w:jc w:val="right"/>
              <w:rPr>
                <w:rFonts w:asciiTheme="minorHAnsi" w:hAnsiTheme="minorHAnsi" w:cstheme="minorHAnsi"/>
                <w:sz w:val="20"/>
                <w:szCs w:val="20"/>
                <w:lang w:val="ru-RU"/>
              </w:rPr>
            </w:pPr>
            <w:r w:rsidRPr="00DB09FD">
              <w:rPr>
                <w:rFonts w:asciiTheme="minorHAnsi" w:hAnsiTheme="minorHAnsi" w:cstheme="minorHAnsi"/>
                <w:sz w:val="20"/>
                <w:szCs w:val="20"/>
                <w:lang w:val="ru-RU"/>
              </w:rPr>
              <w:t>1,251</w:t>
            </w:r>
          </w:p>
        </w:tc>
      </w:tr>
      <w:tr w:rsidR="007F2046" w:rsidRPr="00DB09FD" w14:paraId="01070DD8" w14:textId="77777777" w:rsidTr="00151D0A">
        <w:trPr>
          <w:cantSplit/>
          <w:trHeight w:val="237"/>
        </w:trPr>
        <w:tc>
          <w:tcPr>
            <w:tcW w:w="792" w:type="pct"/>
            <w:vMerge/>
            <w:shd w:val="clear" w:color="auto" w:fill="auto"/>
            <w:vAlign w:val="center"/>
          </w:tcPr>
          <w:p w14:paraId="29064FB7" w14:textId="77777777" w:rsidR="007F2046" w:rsidRPr="00DB09FD" w:rsidRDefault="007F2046" w:rsidP="007F2046">
            <w:pPr>
              <w:spacing w:before="60" w:after="0"/>
              <w:jc w:val="left"/>
              <w:rPr>
                <w:rFonts w:asciiTheme="minorHAnsi" w:hAnsiTheme="minorHAnsi" w:cstheme="minorHAnsi"/>
                <w:b/>
                <w:sz w:val="20"/>
                <w:szCs w:val="20"/>
              </w:rPr>
            </w:pPr>
          </w:p>
        </w:tc>
        <w:tc>
          <w:tcPr>
            <w:tcW w:w="3746" w:type="pct"/>
            <w:gridSpan w:val="8"/>
            <w:shd w:val="clear" w:color="auto" w:fill="D9D9D9" w:themeFill="background1" w:themeFillShade="D9"/>
          </w:tcPr>
          <w:p w14:paraId="722CE7C9" w14:textId="01280791" w:rsidR="007F2046" w:rsidRPr="00DB09FD" w:rsidRDefault="007F2046" w:rsidP="007F2046">
            <w:pPr>
              <w:jc w:val="left"/>
              <w:rPr>
                <w:rFonts w:asciiTheme="minorHAnsi" w:hAnsiTheme="minorHAnsi" w:cstheme="minorHAnsi"/>
                <w:sz w:val="20"/>
                <w:szCs w:val="20"/>
                <w:lang w:val="en-US"/>
              </w:rPr>
            </w:pPr>
            <w:r w:rsidRPr="00DB09FD">
              <w:rPr>
                <w:rFonts w:asciiTheme="minorHAnsi" w:hAnsiTheme="minorHAnsi" w:cstheme="minorHAnsi"/>
                <w:b/>
                <w:i/>
                <w:sz w:val="20"/>
                <w:szCs w:val="20"/>
                <w:lang w:val="en-US"/>
              </w:rPr>
              <w:t>Total for the Out</w:t>
            </w:r>
            <w:r>
              <w:rPr>
                <w:rFonts w:asciiTheme="minorHAnsi" w:hAnsiTheme="minorHAnsi" w:cstheme="minorHAnsi"/>
                <w:b/>
                <w:i/>
                <w:sz w:val="20"/>
                <w:szCs w:val="20"/>
                <w:lang w:val="en-US"/>
              </w:rPr>
              <w:t>put</w:t>
            </w:r>
            <w:r w:rsidRPr="00DB09FD">
              <w:rPr>
                <w:rFonts w:asciiTheme="minorHAnsi" w:hAnsiTheme="minorHAnsi" w:cstheme="minorHAnsi"/>
                <w:b/>
                <w:i/>
                <w:sz w:val="20"/>
                <w:szCs w:val="20"/>
                <w:lang w:val="en-US"/>
              </w:rPr>
              <w:t xml:space="preserve"> 2, incl</w:t>
            </w:r>
            <w:r>
              <w:rPr>
                <w:rFonts w:asciiTheme="minorHAnsi" w:hAnsiTheme="minorHAnsi" w:cstheme="minorHAnsi"/>
                <w:b/>
                <w:i/>
                <w:sz w:val="20"/>
                <w:szCs w:val="20"/>
                <w:lang w:val="en-US"/>
              </w:rPr>
              <w:t>uding</w:t>
            </w:r>
            <w:r w:rsidRPr="00DB09FD">
              <w:rPr>
                <w:rFonts w:asciiTheme="minorHAnsi" w:hAnsiTheme="minorHAnsi" w:cstheme="minorHAnsi"/>
                <w:b/>
                <w:i/>
                <w:sz w:val="20"/>
                <w:szCs w:val="20"/>
                <w:lang w:val="en-US"/>
              </w:rPr>
              <w:t xml:space="preserve"> GMS 7%</w:t>
            </w:r>
          </w:p>
        </w:tc>
        <w:tc>
          <w:tcPr>
            <w:tcW w:w="463" w:type="pct"/>
            <w:shd w:val="clear" w:color="auto" w:fill="D9D9D9" w:themeFill="background1" w:themeFillShade="D9"/>
          </w:tcPr>
          <w:p w14:paraId="3FC4EEB9" w14:textId="51BFF0AF" w:rsidR="007F2046" w:rsidRPr="003432F4" w:rsidRDefault="007F2046" w:rsidP="007F2046">
            <w:pPr>
              <w:jc w:val="right"/>
              <w:rPr>
                <w:rFonts w:asciiTheme="minorHAnsi" w:hAnsiTheme="minorHAnsi" w:cstheme="minorHAnsi"/>
                <w:b/>
                <w:bCs/>
                <w:sz w:val="20"/>
                <w:szCs w:val="20"/>
                <w:lang w:val="en-US"/>
              </w:rPr>
            </w:pPr>
            <w:r w:rsidRPr="00DB09FD">
              <w:rPr>
                <w:rFonts w:asciiTheme="minorHAnsi" w:hAnsiTheme="minorHAnsi" w:cstheme="minorHAnsi"/>
                <w:b/>
                <w:bCs/>
                <w:sz w:val="20"/>
                <w:szCs w:val="20"/>
                <w:lang w:val="ru-RU"/>
              </w:rPr>
              <w:t>19,12</w:t>
            </w:r>
            <w:r w:rsidR="003432F4">
              <w:rPr>
                <w:rFonts w:asciiTheme="minorHAnsi" w:hAnsiTheme="minorHAnsi" w:cstheme="minorHAnsi"/>
                <w:b/>
                <w:bCs/>
                <w:sz w:val="20"/>
                <w:szCs w:val="20"/>
                <w:lang w:val="en-US"/>
              </w:rPr>
              <w:t>0</w:t>
            </w:r>
          </w:p>
        </w:tc>
      </w:tr>
      <w:tr w:rsidR="007F2046" w:rsidRPr="00DB09FD" w14:paraId="745CB8E2" w14:textId="77777777" w:rsidTr="00151D0A">
        <w:trPr>
          <w:cantSplit/>
          <w:trHeight w:val="644"/>
        </w:trPr>
        <w:tc>
          <w:tcPr>
            <w:tcW w:w="792" w:type="pct"/>
            <w:vMerge w:val="restart"/>
          </w:tcPr>
          <w:p w14:paraId="06AADAC2" w14:textId="1165BE73" w:rsidR="007F2046" w:rsidRPr="00DB09FD" w:rsidRDefault="007F2046" w:rsidP="007F2046">
            <w:pPr>
              <w:spacing w:before="60"/>
              <w:jc w:val="left"/>
              <w:rPr>
                <w:rFonts w:asciiTheme="minorHAnsi" w:hAnsiTheme="minorHAnsi" w:cstheme="minorHAnsi"/>
                <w:b/>
                <w:sz w:val="20"/>
                <w:szCs w:val="20"/>
              </w:rPr>
            </w:pPr>
            <w:r w:rsidRPr="00DB09FD">
              <w:rPr>
                <w:rFonts w:asciiTheme="minorHAnsi" w:hAnsiTheme="minorHAnsi" w:cstheme="minorHAnsi"/>
                <w:b/>
                <w:sz w:val="20"/>
                <w:szCs w:val="20"/>
              </w:rPr>
              <w:t>PROJECT MANAGEMENT</w:t>
            </w:r>
          </w:p>
        </w:tc>
        <w:tc>
          <w:tcPr>
            <w:tcW w:w="1042" w:type="pct"/>
            <w:vMerge w:val="restart"/>
          </w:tcPr>
          <w:p w14:paraId="6396FC4C" w14:textId="4B6F66C2" w:rsidR="007F2046" w:rsidRPr="00DB09FD" w:rsidRDefault="007F2046" w:rsidP="007F2046">
            <w:pPr>
              <w:spacing w:before="40" w:after="0"/>
              <w:jc w:val="left"/>
              <w:rPr>
                <w:rFonts w:asciiTheme="minorHAnsi" w:hAnsiTheme="minorHAnsi" w:cstheme="minorHAnsi"/>
                <w:iCs/>
                <w:sz w:val="20"/>
                <w:szCs w:val="20"/>
              </w:rPr>
            </w:pPr>
            <w:r w:rsidRPr="00DB09FD">
              <w:rPr>
                <w:rFonts w:asciiTheme="minorHAnsi" w:hAnsiTheme="minorHAnsi" w:cstheme="minorHAnsi"/>
                <w:iCs/>
                <w:sz w:val="20"/>
                <w:szCs w:val="20"/>
              </w:rPr>
              <w:t>Salary for the Project staff</w:t>
            </w:r>
          </w:p>
        </w:tc>
        <w:tc>
          <w:tcPr>
            <w:tcW w:w="235" w:type="pct"/>
            <w:vMerge w:val="restart"/>
            <w:shd w:val="clear" w:color="auto" w:fill="D9D9D9" w:themeFill="background1" w:themeFillShade="D9"/>
            <w:vAlign w:val="center"/>
          </w:tcPr>
          <w:p w14:paraId="3259E14F" w14:textId="77777777" w:rsidR="007F2046" w:rsidRPr="00DB09FD" w:rsidRDefault="007F2046" w:rsidP="007F2046">
            <w:pPr>
              <w:jc w:val="left"/>
              <w:rPr>
                <w:rFonts w:asciiTheme="minorHAnsi" w:hAnsiTheme="minorHAnsi" w:cstheme="minorHAnsi"/>
                <w:iCs/>
                <w:sz w:val="20"/>
                <w:szCs w:val="20"/>
                <w:highlight w:val="lightGray"/>
              </w:rPr>
            </w:pPr>
          </w:p>
        </w:tc>
        <w:tc>
          <w:tcPr>
            <w:tcW w:w="215" w:type="pct"/>
            <w:vMerge w:val="restart"/>
            <w:shd w:val="clear" w:color="auto" w:fill="D9D9D9" w:themeFill="background1" w:themeFillShade="D9"/>
            <w:vAlign w:val="center"/>
          </w:tcPr>
          <w:p w14:paraId="3D256B4A" w14:textId="77777777" w:rsidR="007F2046" w:rsidRPr="00DB09FD" w:rsidRDefault="007F2046" w:rsidP="007F2046">
            <w:pPr>
              <w:jc w:val="left"/>
              <w:rPr>
                <w:rFonts w:asciiTheme="minorHAnsi" w:hAnsiTheme="minorHAnsi" w:cstheme="minorHAnsi"/>
                <w:iCs/>
                <w:sz w:val="20"/>
                <w:szCs w:val="20"/>
                <w:highlight w:val="lightGray"/>
              </w:rPr>
            </w:pPr>
          </w:p>
        </w:tc>
        <w:tc>
          <w:tcPr>
            <w:tcW w:w="240" w:type="pct"/>
            <w:vMerge w:val="restart"/>
            <w:shd w:val="clear" w:color="auto" w:fill="D9D9D9" w:themeFill="background1" w:themeFillShade="D9"/>
            <w:vAlign w:val="center"/>
          </w:tcPr>
          <w:p w14:paraId="5F91DCAF" w14:textId="77777777" w:rsidR="007F2046" w:rsidRPr="00DB09FD" w:rsidRDefault="007F2046" w:rsidP="007F2046">
            <w:pPr>
              <w:jc w:val="left"/>
              <w:rPr>
                <w:rFonts w:asciiTheme="minorHAnsi" w:hAnsiTheme="minorHAnsi" w:cstheme="minorHAnsi"/>
                <w:iCs/>
                <w:sz w:val="20"/>
                <w:szCs w:val="20"/>
                <w:highlight w:val="lightGray"/>
              </w:rPr>
            </w:pPr>
          </w:p>
        </w:tc>
        <w:tc>
          <w:tcPr>
            <w:tcW w:w="241" w:type="pct"/>
            <w:vMerge w:val="restart"/>
            <w:shd w:val="clear" w:color="auto" w:fill="D9D9D9" w:themeFill="background1" w:themeFillShade="D9"/>
          </w:tcPr>
          <w:p w14:paraId="79CC0781" w14:textId="77777777" w:rsidR="007F2046" w:rsidRPr="00DB09FD" w:rsidRDefault="007F2046" w:rsidP="007F2046">
            <w:pPr>
              <w:jc w:val="left"/>
              <w:rPr>
                <w:rFonts w:asciiTheme="minorHAnsi" w:hAnsiTheme="minorHAnsi" w:cstheme="minorHAnsi"/>
                <w:iCs/>
                <w:sz w:val="20"/>
                <w:szCs w:val="20"/>
                <w:highlight w:val="lightGray"/>
              </w:rPr>
            </w:pPr>
          </w:p>
        </w:tc>
        <w:tc>
          <w:tcPr>
            <w:tcW w:w="389" w:type="pct"/>
            <w:vMerge w:val="restart"/>
            <w:vAlign w:val="center"/>
          </w:tcPr>
          <w:p w14:paraId="2348C937" w14:textId="68759CEE" w:rsidR="007F2046" w:rsidRPr="00DB09FD" w:rsidRDefault="007F2046" w:rsidP="007F2046">
            <w:pPr>
              <w:jc w:val="left"/>
              <w:rPr>
                <w:rFonts w:asciiTheme="minorHAnsi" w:hAnsiTheme="minorHAnsi" w:cstheme="minorHAnsi"/>
                <w:iCs/>
                <w:sz w:val="20"/>
                <w:szCs w:val="20"/>
              </w:rPr>
            </w:pPr>
            <w:r w:rsidRPr="00DB09FD">
              <w:rPr>
                <w:rFonts w:asciiTheme="minorHAnsi" w:hAnsiTheme="minorHAnsi" w:cstheme="minorHAnsi"/>
                <w:sz w:val="20"/>
                <w:szCs w:val="20"/>
              </w:rPr>
              <w:t>UNDP</w:t>
            </w:r>
          </w:p>
        </w:tc>
        <w:tc>
          <w:tcPr>
            <w:tcW w:w="666" w:type="pct"/>
            <w:vAlign w:val="center"/>
          </w:tcPr>
          <w:p w14:paraId="77499E4F" w14:textId="50F76096" w:rsidR="007F2046" w:rsidRPr="00DB09FD" w:rsidRDefault="007F2046" w:rsidP="00553641">
            <w:pPr>
              <w:widowControl w:val="0"/>
              <w:spacing w:after="0"/>
              <w:jc w:val="left"/>
              <w:rPr>
                <w:rFonts w:asciiTheme="minorHAnsi" w:hAnsiTheme="minorHAnsi" w:cstheme="minorHAnsi"/>
                <w:iCs/>
                <w:sz w:val="20"/>
                <w:szCs w:val="20"/>
              </w:rPr>
            </w:pPr>
            <w:r w:rsidRPr="00DB09FD">
              <w:rPr>
                <w:rFonts w:asciiTheme="minorHAnsi" w:eastAsia="Batang" w:hAnsiTheme="minorHAnsi" w:cstheme="minorHAnsi"/>
                <w:sz w:val="20"/>
                <w:szCs w:val="20"/>
                <w:lang w:eastAsia="ko-KR"/>
              </w:rPr>
              <w:t xml:space="preserve">Government of Turkmenistan </w:t>
            </w:r>
          </w:p>
        </w:tc>
        <w:tc>
          <w:tcPr>
            <w:tcW w:w="719" w:type="pct"/>
          </w:tcPr>
          <w:p w14:paraId="5E4B29DE" w14:textId="40F9808B" w:rsidR="007F2046" w:rsidRPr="00DB09FD" w:rsidRDefault="007F2046" w:rsidP="007F2046">
            <w:pPr>
              <w:widowControl w:val="0"/>
              <w:spacing w:after="0"/>
              <w:jc w:val="left"/>
              <w:rPr>
                <w:rFonts w:asciiTheme="minorHAnsi" w:eastAsia="Batang" w:hAnsiTheme="minorHAnsi" w:cstheme="minorHAnsi"/>
                <w:sz w:val="20"/>
                <w:szCs w:val="20"/>
                <w:lang w:eastAsia="ko-KR"/>
              </w:rPr>
            </w:pPr>
            <w:r w:rsidRPr="00DB09FD">
              <w:rPr>
                <w:rFonts w:asciiTheme="minorHAnsi" w:eastAsia="Batang" w:hAnsiTheme="minorHAnsi" w:cstheme="minorHAnsi"/>
                <w:sz w:val="20"/>
                <w:szCs w:val="20"/>
                <w:lang w:eastAsia="ko-KR"/>
              </w:rPr>
              <w:t>71400 Salary (Project Manager</w:t>
            </w:r>
            <w:r w:rsidRPr="00DB09FD">
              <w:rPr>
                <w:rFonts w:asciiTheme="minorHAnsi" w:eastAsia="Batang" w:hAnsiTheme="minorHAnsi" w:cstheme="minorHAnsi"/>
                <w:sz w:val="20"/>
                <w:szCs w:val="20"/>
                <w:lang w:val="ru-RU" w:eastAsia="ko-KR"/>
              </w:rPr>
              <w:t xml:space="preserve"> </w:t>
            </w:r>
            <w:r w:rsidRPr="00DB09FD">
              <w:rPr>
                <w:rFonts w:asciiTheme="minorHAnsi" w:hAnsiTheme="minorHAnsi" w:cstheme="minorHAnsi"/>
                <w:sz w:val="20"/>
                <w:szCs w:val="20"/>
                <w:lang w:val="en-US"/>
              </w:rPr>
              <w:t>50%</w:t>
            </w:r>
            <w:r w:rsidRPr="00DB09FD">
              <w:rPr>
                <w:rFonts w:asciiTheme="minorHAnsi" w:eastAsia="Batang" w:hAnsiTheme="minorHAnsi" w:cstheme="minorHAnsi"/>
                <w:sz w:val="20"/>
                <w:szCs w:val="20"/>
                <w:lang w:eastAsia="ko-KR"/>
              </w:rPr>
              <w:t>)</w:t>
            </w:r>
          </w:p>
        </w:tc>
        <w:tc>
          <w:tcPr>
            <w:tcW w:w="463" w:type="pct"/>
          </w:tcPr>
          <w:p w14:paraId="04921C84" w14:textId="32FB2140" w:rsidR="007F2046" w:rsidRPr="00DB09FD" w:rsidRDefault="007F2046" w:rsidP="007F2046">
            <w:pPr>
              <w:jc w:val="right"/>
              <w:rPr>
                <w:rFonts w:asciiTheme="minorHAnsi" w:hAnsiTheme="minorHAnsi" w:cstheme="minorHAnsi"/>
                <w:sz w:val="20"/>
                <w:szCs w:val="20"/>
                <w:lang w:val="ru-RU"/>
              </w:rPr>
            </w:pPr>
            <w:r w:rsidRPr="00DB09FD">
              <w:rPr>
                <w:rFonts w:asciiTheme="minorHAnsi" w:hAnsiTheme="minorHAnsi" w:cstheme="minorHAnsi"/>
                <w:sz w:val="20"/>
                <w:szCs w:val="20"/>
                <w:lang w:val="ru-RU"/>
              </w:rPr>
              <w:t>6,666</w:t>
            </w:r>
          </w:p>
        </w:tc>
      </w:tr>
      <w:tr w:rsidR="007F2046" w:rsidRPr="00DB09FD" w14:paraId="595CBF91" w14:textId="77777777" w:rsidTr="00151D0A">
        <w:trPr>
          <w:cantSplit/>
          <w:trHeight w:val="553"/>
        </w:trPr>
        <w:tc>
          <w:tcPr>
            <w:tcW w:w="792" w:type="pct"/>
            <w:vMerge/>
          </w:tcPr>
          <w:p w14:paraId="5B98D99B" w14:textId="77777777" w:rsidR="007F2046" w:rsidRPr="00DB09FD" w:rsidRDefault="007F2046" w:rsidP="007F2046">
            <w:pPr>
              <w:spacing w:before="60"/>
              <w:jc w:val="left"/>
              <w:rPr>
                <w:rFonts w:asciiTheme="minorHAnsi" w:hAnsiTheme="minorHAnsi" w:cstheme="minorHAnsi"/>
                <w:b/>
                <w:sz w:val="20"/>
                <w:szCs w:val="20"/>
              </w:rPr>
            </w:pPr>
          </w:p>
        </w:tc>
        <w:tc>
          <w:tcPr>
            <w:tcW w:w="1042" w:type="pct"/>
            <w:vMerge/>
          </w:tcPr>
          <w:p w14:paraId="11E101A7" w14:textId="77777777" w:rsidR="007F2046" w:rsidRPr="00DB09FD" w:rsidRDefault="007F2046" w:rsidP="007F2046">
            <w:pPr>
              <w:spacing w:before="40" w:after="0"/>
              <w:jc w:val="left"/>
              <w:rPr>
                <w:rFonts w:asciiTheme="minorHAnsi" w:hAnsiTheme="minorHAnsi" w:cstheme="minorHAnsi"/>
                <w:iCs/>
                <w:sz w:val="20"/>
                <w:szCs w:val="20"/>
              </w:rPr>
            </w:pPr>
          </w:p>
        </w:tc>
        <w:tc>
          <w:tcPr>
            <w:tcW w:w="235" w:type="pct"/>
            <w:vMerge/>
            <w:shd w:val="clear" w:color="auto" w:fill="D9D9D9" w:themeFill="background1" w:themeFillShade="D9"/>
            <w:vAlign w:val="center"/>
          </w:tcPr>
          <w:p w14:paraId="00091E31" w14:textId="77777777" w:rsidR="007F2046" w:rsidRPr="00DB09FD" w:rsidRDefault="007F2046" w:rsidP="007F2046">
            <w:pPr>
              <w:jc w:val="left"/>
              <w:rPr>
                <w:rFonts w:asciiTheme="minorHAnsi" w:hAnsiTheme="minorHAnsi" w:cstheme="minorHAnsi"/>
                <w:iCs/>
                <w:sz w:val="20"/>
                <w:szCs w:val="20"/>
                <w:highlight w:val="lightGray"/>
              </w:rPr>
            </w:pPr>
          </w:p>
        </w:tc>
        <w:tc>
          <w:tcPr>
            <w:tcW w:w="215" w:type="pct"/>
            <w:vMerge/>
            <w:shd w:val="clear" w:color="auto" w:fill="D9D9D9" w:themeFill="background1" w:themeFillShade="D9"/>
            <w:vAlign w:val="center"/>
          </w:tcPr>
          <w:p w14:paraId="78D7EBF4" w14:textId="77777777" w:rsidR="007F2046" w:rsidRPr="00DB09FD" w:rsidRDefault="007F2046" w:rsidP="007F2046">
            <w:pPr>
              <w:jc w:val="left"/>
              <w:rPr>
                <w:rFonts w:asciiTheme="minorHAnsi" w:hAnsiTheme="minorHAnsi" w:cstheme="minorHAnsi"/>
                <w:iCs/>
                <w:sz w:val="20"/>
                <w:szCs w:val="20"/>
                <w:highlight w:val="lightGray"/>
              </w:rPr>
            </w:pPr>
          </w:p>
        </w:tc>
        <w:tc>
          <w:tcPr>
            <w:tcW w:w="240" w:type="pct"/>
            <w:vMerge/>
            <w:shd w:val="clear" w:color="auto" w:fill="D9D9D9" w:themeFill="background1" w:themeFillShade="D9"/>
            <w:vAlign w:val="center"/>
          </w:tcPr>
          <w:p w14:paraId="0E83EBA7" w14:textId="77777777" w:rsidR="007F2046" w:rsidRPr="00DB09FD" w:rsidRDefault="007F2046" w:rsidP="007F2046">
            <w:pPr>
              <w:jc w:val="left"/>
              <w:rPr>
                <w:rFonts w:asciiTheme="minorHAnsi" w:hAnsiTheme="minorHAnsi" w:cstheme="minorHAnsi"/>
                <w:iCs/>
                <w:sz w:val="20"/>
                <w:szCs w:val="20"/>
                <w:highlight w:val="lightGray"/>
              </w:rPr>
            </w:pPr>
          </w:p>
        </w:tc>
        <w:tc>
          <w:tcPr>
            <w:tcW w:w="241" w:type="pct"/>
            <w:vMerge/>
            <w:shd w:val="clear" w:color="auto" w:fill="D9D9D9" w:themeFill="background1" w:themeFillShade="D9"/>
          </w:tcPr>
          <w:p w14:paraId="75F41817" w14:textId="77777777" w:rsidR="007F2046" w:rsidRPr="00DB09FD" w:rsidRDefault="007F2046" w:rsidP="007F2046">
            <w:pPr>
              <w:jc w:val="left"/>
              <w:rPr>
                <w:rFonts w:asciiTheme="minorHAnsi" w:hAnsiTheme="minorHAnsi" w:cstheme="minorHAnsi"/>
                <w:iCs/>
                <w:sz w:val="20"/>
                <w:szCs w:val="20"/>
                <w:highlight w:val="lightGray"/>
              </w:rPr>
            </w:pPr>
          </w:p>
        </w:tc>
        <w:tc>
          <w:tcPr>
            <w:tcW w:w="389" w:type="pct"/>
            <w:vMerge/>
            <w:vAlign w:val="center"/>
          </w:tcPr>
          <w:p w14:paraId="304D33ED" w14:textId="77777777" w:rsidR="007F2046" w:rsidRPr="00DB09FD" w:rsidRDefault="007F2046" w:rsidP="007F2046">
            <w:pPr>
              <w:jc w:val="left"/>
              <w:rPr>
                <w:rFonts w:asciiTheme="minorHAnsi" w:hAnsiTheme="minorHAnsi" w:cstheme="minorHAnsi"/>
                <w:sz w:val="20"/>
                <w:szCs w:val="20"/>
              </w:rPr>
            </w:pPr>
          </w:p>
        </w:tc>
        <w:tc>
          <w:tcPr>
            <w:tcW w:w="666" w:type="pct"/>
            <w:vAlign w:val="center"/>
          </w:tcPr>
          <w:p w14:paraId="1CCDD175" w14:textId="655B40B0" w:rsidR="007F2046" w:rsidRPr="00DB09FD" w:rsidRDefault="007F2046" w:rsidP="007F2046">
            <w:pPr>
              <w:widowControl w:val="0"/>
              <w:spacing w:after="0"/>
              <w:jc w:val="left"/>
              <w:rPr>
                <w:rFonts w:asciiTheme="minorHAnsi" w:eastAsia="Batang" w:hAnsiTheme="minorHAnsi" w:cstheme="minorHAnsi"/>
                <w:sz w:val="20"/>
                <w:szCs w:val="20"/>
                <w:lang w:eastAsia="ko-KR"/>
              </w:rPr>
            </w:pPr>
            <w:r w:rsidRPr="00DB09FD">
              <w:rPr>
                <w:rFonts w:asciiTheme="minorHAnsi" w:eastAsia="Batang" w:hAnsiTheme="minorHAnsi" w:cstheme="minorHAnsi"/>
                <w:sz w:val="20"/>
                <w:szCs w:val="20"/>
                <w:lang w:eastAsia="ko-KR"/>
              </w:rPr>
              <w:t>UNDP</w:t>
            </w:r>
          </w:p>
        </w:tc>
        <w:tc>
          <w:tcPr>
            <w:tcW w:w="719" w:type="pct"/>
          </w:tcPr>
          <w:p w14:paraId="1EE93E7D" w14:textId="1B1FC820" w:rsidR="007F2046" w:rsidRPr="00DB09FD" w:rsidRDefault="00553641" w:rsidP="007F2046">
            <w:pPr>
              <w:widowControl w:val="0"/>
              <w:spacing w:after="0"/>
              <w:jc w:val="left"/>
              <w:rPr>
                <w:rFonts w:asciiTheme="minorHAnsi" w:eastAsia="Batang" w:hAnsiTheme="minorHAnsi" w:cstheme="minorHAnsi"/>
                <w:sz w:val="20"/>
                <w:szCs w:val="20"/>
                <w:lang w:eastAsia="ko-KR"/>
              </w:rPr>
            </w:pPr>
            <w:r w:rsidRPr="00DB09FD">
              <w:rPr>
                <w:rFonts w:asciiTheme="minorHAnsi" w:eastAsia="Batang" w:hAnsiTheme="minorHAnsi" w:cstheme="minorHAnsi"/>
                <w:sz w:val="20"/>
                <w:szCs w:val="20"/>
                <w:lang w:eastAsia="ko-KR"/>
              </w:rPr>
              <w:t>71400 Salary (Project Manager)</w:t>
            </w:r>
          </w:p>
        </w:tc>
        <w:tc>
          <w:tcPr>
            <w:tcW w:w="463" w:type="pct"/>
          </w:tcPr>
          <w:p w14:paraId="750EF1BC" w14:textId="087436CF" w:rsidR="007F2046" w:rsidRPr="00DB09FD" w:rsidDel="00BF1618" w:rsidRDefault="007F2046" w:rsidP="007F2046">
            <w:pPr>
              <w:jc w:val="right"/>
              <w:rPr>
                <w:rFonts w:asciiTheme="minorHAnsi" w:hAnsiTheme="minorHAnsi" w:cstheme="minorHAnsi"/>
                <w:sz w:val="20"/>
                <w:szCs w:val="20"/>
              </w:rPr>
            </w:pPr>
            <w:r w:rsidRPr="00DB09FD">
              <w:rPr>
                <w:rFonts w:asciiTheme="minorHAnsi" w:hAnsiTheme="minorHAnsi" w:cstheme="minorHAnsi"/>
                <w:sz w:val="20"/>
                <w:szCs w:val="20"/>
              </w:rPr>
              <w:t>7,500</w:t>
            </w:r>
          </w:p>
        </w:tc>
      </w:tr>
      <w:tr w:rsidR="001C32A9" w:rsidRPr="00DB09FD" w14:paraId="5795493B" w14:textId="77777777" w:rsidTr="00151D0A">
        <w:trPr>
          <w:cantSplit/>
          <w:trHeight w:val="553"/>
        </w:trPr>
        <w:tc>
          <w:tcPr>
            <w:tcW w:w="792" w:type="pct"/>
            <w:vMerge/>
          </w:tcPr>
          <w:p w14:paraId="7DF1A0B2" w14:textId="77777777" w:rsidR="001C32A9" w:rsidRPr="00DB09FD" w:rsidRDefault="001C32A9" w:rsidP="007F2046">
            <w:pPr>
              <w:spacing w:before="60"/>
              <w:jc w:val="left"/>
              <w:rPr>
                <w:rFonts w:asciiTheme="minorHAnsi" w:hAnsiTheme="minorHAnsi" w:cstheme="minorHAnsi"/>
                <w:b/>
                <w:sz w:val="20"/>
                <w:szCs w:val="20"/>
              </w:rPr>
            </w:pPr>
          </w:p>
        </w:tc>
        <w:tc>
          <w:tcPr>
            <w:tcW w:w="1042" w:type="pct"/>
            <w:vMerge/>
          </w:tcPr>
          <w:p w14:paraId="39AED7F5" w14:textId="77777777" w:rsidR="001C32A9" w:rsidRPr="00DB09FD" w:rsidRDefault="001C32A9" w:rsidP="007F2046">
            <w:pPr>
              <w:spacing w:before="40" w:after="0"/>
              <w:jc w:val="left"/>
              <w:rPr>
                <w:rFonts w:asciiTheme="minorHAnsi" w:hAnsiTheme="minorHAnsi" w:cstheme="minorHAnsi"/>
                <w:iCs/>
                <w:sz w:val="20"/>
                <w:szCs w:val="20"/>
              </w:rPr>
            </w:pPr>
          </w:p>
        </w:tc>
        <w:tc>
          <w:tcPr>
            <w:tcW w:w="235" w:type="pct"/>
            <w:vMerge/>
            <w:shd w:val="clear" w:color="auto" w:fill="D9D9D9" w:themeFill="background1" w:themeFillShade="D9"/>
            <w:vAlign w:val="center"/>
          </w:tcPr>
          <w:p w14:paraId="039F9F42" w14:textId="77777777" w:rsidR="001C32A9" w:rsidRPr="00DB09FD" w:rsidRDefault="001C32A9" w:rsidP="007F2046">
            <w:pPr>
              <w:jc w:val="left"/>
              <w:rPr>
                <w:rFonts w:asciiTheme="minorHAnsi" w:hAnsiTheme="minorHAnsi" w:cstheme="minorHAnsi"/>
                <w:iCs/>
                <w:sz w:val="20"/>
                <w:szCs w:val="20"/>
                <w:highlight w:val="lightGray"/>
              </w:rPr>
            </w:pPr>
          </w:p>
        </w:tc>
        <w:tc>
          <w:tcPr>
            <w:tcW w:w="215" w:type="pct"/>
            <w:vMerge/>
            <w:shd w:val="clear" w:color="auto" w:fill="D9D9D9" w:themeFill="background1" w:themeFillShade="D9"/>
            <w:vAlign w:val="center"/>
          </w:tcPr>
          <w:p w14:paraId="1DAD64DF" w14:textId="77777777" w:rsidR="001C32A9" w:rsidRPr="00DB09FD" w:rsidRDefault="001C32A9" w:rsidP="007F2046">
            <w:pPr>
              <w:jc w:val="left"/>
              <w:rPr>
                <w:rFonts w:asciiTheme="minorHAnsi" w:hAnsiTheme="minorHAnsi" w:cstheme="minorHAnsi"/>
                <w:iCs/>
                <w:sz w:val="20"/>
                <w:szCs w:val="20"/>
                <w:highlight w:val="lightGray"/>
              </w:rPr>
            </w:pPr>
          </w:p>
        </w:tc>
        <w:tc>
          <w:tcPr>
            <w:tcW w:w="240" w:type="pct"/>
            <w:vMerge/>
            <w:shd w:val="clear" w:color="auto" w:fill="D9D9D9" w:themeFill="background1" w:themeFillShade="D9"/>
            <w:vAlign w:val="center"/>
          </w:tcPr>
          <w:p w14:paraId="200373D7" w14:textId="77777777" w:rsidR="001C32A9" w:rsidRPr="00DB09FD" w:rsidRDefault="001C32A9" w:rsidP="007F2046">
            <w:pPr>
              <w:jc w:val="left"/>
              <w:rPr>
                <w:rFonts w:asciiTheme="minorHAnsi" w:hAnsiTheme="minorHAnsi" w:cstheme="minorHAnsi"/>
                <w:iCs/>
                <w:sz w:val="20"/>
                <w:szCs w:val="20"/>
                <w:highlight w:val="lightGray"/>
              </w:rPr>
            </w:pPr>
          </w:p>
        </w:tc>
        <w:tc>
          <w:tcPr>
            <w:tcW w:w="241" w:type="pct"/>
            <w:vMerge/>
            <w:shd w:val="clear" w:color="auto" w:fill="D9D9D9" w:themeFill="background1" w:themeFillShade="D9"/>
          </w:tcPr>
          <w:p w14:paraId="3F7FB4C1" w14:textId="77777777" w:rsidR="001C32A9" w:rsidRPr="00DB09FD" w:rsidRDefault="001C32A9" w:rsidP="007F2046">
            <w:pPr>
              <w:jc w:val="left"/>
              <w:rPr>
                <w:rFonts w:asciiTheme="minorHAnsi" w:hAnsiTheme="minorHAnsi" w:cstheme="minorHAnsi"/>
                <w:iCs/>
                <w:sz w:val="20"/>
                <w:szCs w:val="20"/>
                <w:highlight w:val="lightGray"/>
              </w:rPr>
            </w:pPr>
          </w:p>
        </w:tc>
        <w:tc>
          <w:tcPr>
            <w:tcW w:w="389" w:type="pct"/>
            <w:vMerge/>
            <w:vAlign w:val="center"/>
          </w:tcPr>
          <w:p w14:paraId="21462C0D" w14:textId="77777777" w:rsidR="001C32A9" w:rsidRPr="00DB09FD" w:rsidRDefault="001C32A9" w:rsidP="007F2046">
            <w:pPr>
              <w:jc w:val="left"/>
              <w:rPr>
                <w:rFonts w:asciiTheme="minorHAnsi" w:hAnsiTheme="minorHAnsi" w:cstheme="minorHAnsi"/>
                <w:sz w:val="20"/>
                <w:szCs w:val="20"/>
              </w:rPr>
            </w:pPr>
          </w:p>
        </w:tc>
        <w:tc>
          <w:tcPr>
            <w:tcW w:w="666" w:type="pct"/>
            <w:vAlign w:val="center"/>
          </w:tcPr>
          <w:p w14:paraId="1C14C3B2" w14:textId="4D396ECB" w:rsidR="001C32A9" w:rsidRPr="00DB09FD" w:rsidRDefault="001C32A9" w:rsidP="007F2046">
            <w:pPr>
              <w:widowControl w:val="0"/>
              <w:spacing w:after="0"/>
              <w:jc w:val="left"/>
              <w:rPr>
                <w:rFonts w:asciiTheme="minorHAnsi" w:eastAsia="Batang" w:hAnsiTheme="minorHAnsi" w:cstheme="minorHAnsi"/>
                <w:sz w:val="20"/>
                <w:szCs w:val="20"/>
                <w:lang w:eastAsia="ko-KR"/>
              </w:rPr>
            </w:pPr>
            <w:r w:rsidRPr="00856CFE">
              <w:rPr>
                <w:rFonts w:asciiTheme="minorHAnsi" w:hAnsiTheme="minorHAnsi" w:cstheme="minorHAnsi"/>
                <w:bCs/>
                <w:sz w:val="20"/>
                <w:szCs w:val="20"/>
                <w:lang w:val="en-US"/>
              </w:rPr>
              <w:t>Unfunded funds</w:t>
            </w:r>
          </w:p>
        </w:tc>
        <w:tc>
          <w:tcPr>
            <w:tcW w:w="719" w:type="pct"/>
          </w:tcPr>
          <w:p w14:paraId="63A43663" w14:textId="77777777" w:rsidR="001C32A9" w:rsidRPr="00DB09FD" w:rsidRDefault="001C32A9" w:rsidP="007F2046">
            <w:pPr>
              <w:widowControl w:val="0"/>
              <w:spacing w:after="0"/>
              <w:jc w:val="left"/>
              <w:rPr>
                <w:rFonts w:asciiTheme="minorHAnsi" w:eastAsia="Batang" w:hAnsiTheme="minorHAnsi" w:cstheme="minorHAnsi"/>
                <w:sz w:val="20"/>
                <w:szCs w:val="20"/>
                <w:lang w:eastAsia="ko-KR"/>
              </w:rPr>
            </w:pPr>
          </w:p>
        </w:tc>
        <w:tc>
          <w:tcPr>
            <w:tcW w:w="463" w:type="pct"/>
          </w:tcPr>
          <w:p w14:paraId="2DC7730B" w14:textId="159F283C" w:rsidR="001C32A9" w:rsidRPr="001C32A9" w:rsidRDefault="001C32A9" w:rsidP="007F2046">
            <w:pPr>
              <w:jc w:val="right"/>
              <w:rPr>
                <w:rFonts w:asciiTheme="minorHAnsi" w:hAnsiTheme="minorHAnsi" w:cstheme="minorHAnsi"/>
                <w:sz w:val="20"/>
                <w:szCs w:val="20"/>
                <w:lang w:val="ru-RU"/>
              </w:rPr>
            </w:pPr>
            <w:r>
              <w:rPr>
                <w:rFonts w:asciiTheme="minorHAnsi" w:hAnsiTheme="minorHAnsi" w:cstheme="minorHAnsi"/>
                <w:sz w:val="20"/>
                <w:szCs w:val="20"/>
                <w:lang w:val="ru-RU"/>
              </w:rPr>
              <w:t>16,000</w:t>
            </w:r>
          </w:p>
        </w:tc>
      </w:tr>
      <w:tr w:rsidR="007F2046" w:rsidRPr="00DB09FD" w14:paraId="137B5C93" w14:textId="77777777" w:rsidTr="00151D0A">
        <w:trPr>
          <w:cantSplit/>
          <w:trHeight w:val="565"/>
        </w:trPr>
        <w:tc>
          <w:tcPr>
            <w:tcW w:w="792" w:type="pct"/>
            <w:vMerge/>
          </w:tcPr>
          <w:p w14:paraId="242DBA80" w14:textId="77777777" w:rsidR="007F2046" w:rsidRPr="00DB09FD" w:rsidRDefault="007F2046" w:rsidP="007F2046">
            <w:pPr>
              <w:spacing w:before="60"/>
              <w:jc w:val="left"/>
              <w:rPr>
                <w:rFonts w:asciiTheme="minorHAnsi" w:hAnsiTheme="minorHAnsi" w:cstheme="minorHAnsi"/>
                <w:b/>
                <w:sz w:val="20"/>
                <w:szCs w:val="20"/>
              </w:rPr>
            </w:pPr>
          </w:p>
        </w:tc>
        <w:tc>
          <w:tcPr>
            <w:tcW w:w="1042" w:type="pct"/>
            <w:vMerge/>
          </w:tcPr>
          <w:p w14:paraId="095898D8" w14:textId="77777777" w:rsidR="007F2046" w:rsidRPr="00DB09FD" w:rsidRDefault="007F2046" w:rsidP="007F2046">
            <w:pPr>
              <w:spacing w:before="40" w:after="0"/>
              <w:jc w:val="left"/>
              <w:rPr>
                <w:rFonts w:asciiTheme="minorHAnsi" w:hAnsiTheme="minorHAnsi" w:cstheme="minorHAnsi"/>
                <w:iCs/>
                <w:sz w:val="20"/>
                <w:szCs w:val="20"/>
              </w:rPr>
            </w:pPr>
          </w:p>
        </w:tc>
        <w:tc>
          <w:tcPr>
            <w:tcW w:w="235" w:type="pct"/>
            <w:vMerge/>
            <w:shd w:val="clear" w:color="auto" w:fill="D9D9D9" w:themeFill="background1" w:themeFillShade="D9"/>
            <w:vAlign w:val="center"/>
          </w:tcPr>
          <w:p w14:paraId="26EC4FDE" w14:textId="77777777" w:rsidR="007F2046" w:rsidRPr="00DB09FD" w:rsidRDefault="007F2046" w:rsidP="007F2046">
            <w:pPr>
              <w:jc w:val="left"/>
              <w:rPr>
                <w:rFonts w:asciiTheme="minorHAnsi" w:hAnsiTheme="minorHAnsi" w:cstheme="minorHAnsi"/>
                <w:iCs/>
                <w:sz w:val="20"/>
                <w:szCs w:val="20"/>
                <w:highlight w:val="lightGray"/>
              </w:rPr>
            </w:pPr>
          </w:p>
        </w:tc>
        <w:tc>
          <w:tcPr>
            <w:tcW w:w="215" w:type="pct"/>
            <w:vMerge/>
            <w:shd w:val="clear" w:color="auto" w:fill="D9D9D9" w:themeFill="background1" w:themeFillShade="D9"/>
            <w:vAlign w:val="center"/>
          </w:tcPr>
          <w:p w14:paraId="52C0B05E" w14:textId="77777777" w:rsidR="007F2046" w:rsidRPr="00DB09FD" w:rsidRDefault="007F2046" w:rsidP="007F2046">
            <w:pPr>
              <w:jc w:val="left"/>
              <w:rPr>
                <w:rFonts w:asciiTheme="minorHAnsi" w:hAnsiTheme="minorHAnsi" w:cstheme="minorHAnsi"/>
                <w:iCs/>
                <w:sz w:val="20"/>
                <w:szCs w:val="20"/>
                <w:highlight w:val="lightGray"/>
              </w:rPr>
            </w:pPr>
          </w:p>
        </w:tc>
        <w:tc>
          <w:tcPr>
            <w:tcW w:w="240" w:type="pct"/>
            <w:vMerge/>
            <w:shd w:val="clear" w:color="auto" w:fill="D9D9D9" w:themeFill="background1" w:themeFillShade="D9"/>
            <w:vAlign w:val="center"/>
          </w:tcPr>
          <w:p w14:paraId="453AF33E" w14:textId="77777777" w:rsidR="007F2046" w:rsidRPr="00DB09FD" w:rsidRDefault="007F2046" w:rsidP="007F2046">
            <w:pPr>
              <w:jc w:val="left"/>
              <w:rPr>
                <w:rFonts w:asciiTheme="minorHAnsi" w:hAnsiTheme="minorHAnsi" w:cstheme="minorHAnsi"/>
                <w:iCs/>
                <w:sz w:val="20"/>
                <w:szCs w:val="20"/>
                <w:highlight w:val="lightGray"/>
              </w:rPr>
            </w:pPr>
          </w:p>
        </w:tc>
        <w:tc>
          <w:tcPr>
            <w:tcW w:w="241" w:type="pct"/>
            <w:vMerge/>
            <w:shd w:val="clear" w:color="auto" w:fill="D9D9D9" w:themeFill="background1" w:themeFillShade="D9"/>
          </w:tcPr>
          <w:p w14:paraId="01927D59" w14:textId="77777777" w:rsidR="007F2046" w:rsidRPr="00DB09FD" w:rsidRDefault="007F2046" w:rsidP="007F2046">
            <w:pPr>
              <w:jc w:val="left"/>
              <w:rPr>
                <w:rFonts w:asciiTheme="minorHAnsi" w:hAnsiTheme="minorHAnsi" w:cstheme="minorHAnsi"/>
                <w:iCs/>
                <w:sz w:val="20"/>
                <w:szCs w:val="20"/>
                <w:highlight w:val="lightGray"/>
              </w:rPr>
            </w:pPr>
          </w:p>
        </w:tc>
        <w:tc>
          <w:tcPr>
            <w:tcW w:w="389" w:type="pct"/>
            <w:vMerge/>
            <w:vAlign w:val="center"/>
          </w:tcPr>
          <w:p w14:paraId="6BDF816B" w14:textId="77777777" w:rsidR="007F2046" w:rsidRPr="00DB09FD" w:rsidRDefault="007F2046" w:rsidP="007F2046">
            <w:pPr>
              <w:jc w:val="left"/>
              <w:rPr>
                <w:rFonts w:asciiTheme="minorHAnsi" w:hAnsiTheme="minorHAnsi" w:cstheme="minorHAnsi"/>
                <w:sz w:val="20"/>
                <w:szCs w:val="20"/>
              </w:rPr>
            </w:pPr>
          </w:p>
        </w:tc>
        <w:tc>
          <w:tcPr>
            <w:tcW w:w="666" w:type="pct"/>
            <w:vAlign w:val="center"/>
          </w:tcPr>
          <w:p w14:paraId="7874C7A7" w14:textId="05A452A6" w:rsidR="007F2046" w:rsidRPr="00DB09FD" w:rsidRDefault="007F2046" w:rsidP="007F2046">
            <w:pPr>
              <w:widowControl w:val="0"/>
              <w:spacing w:after="0"/>
              <w:jc w:val="left"/>
              <w:rPr>
                <w:rFonts w:asciiTheme="minorHAnsi" w:eastAsia="Batang" w:hAnsiTheme="minorHAnsi" w:cstheme="minorHAnsi"/>
                <w:sz w:val="20"/>
                <w:szCs w:val="20"/>
                <w:lang w:eastAsia="ko-KR"/>
              </w:rPr>
            </w:pPr>
            <w:r w:rsidRPr="00DB09FD">
              <w:rPr>
                <w:rFonts w:asciiTheme="minorHAnsi" w:eastAsia="Batang" w:hAnsiTheme="minorHAnsi" w:cstheme="minorHAnsi"/>
                <w:sz w:val="20"/>
                <w:szCs w:val="20"/>
                <w:lang w:eastAsia="ko-KR"/>
              </w:rPr>
              <w:t>Government of Turkmenistan</w:t>
            </w:r>
          </w:p>
        </w:tc>
        <w:tc>
          <w:tcPr>
            <w:tcW w:w="719" w:type="pct"/>
          </w:tcPr>
          <w:p w14:paraId="331C38B2" w14:textId="05C4695C" w:rsidR="007F2046" w:rsidRPr="00DB09FD" w:rsidRDefault="007F2046" w:rsidP="007F2046">
            <w:pPr>
              <w:widowControl w:val="0"/>
              <w:spacing w:after="0"/>
              <w:jc w:val="left"/>
              <w:rPr>
                <w:rFonts w:asciiTheme="minorHAnsi" w:eastAsia="Batang" w:hAnsiTheme="minorHAnsi" w:cstheme="minorHAnsi"/>
                <w:sz w:val="20"/>
                <w:szCs w:val="20"/>
                <w:lang w:val="en-US" w:eastAsia="ko-KR"/>
              </w:rPr>
            </w:pPr>
            <w:r w:rsidRPr="00DB09FD">
              <w:rPr>
                <w:rFonts w:asciiTheme="minorHAnsi" w:eastAsia="Batang" w:hAnsiTheme="minorHAnsi" w:cstheme="minorHAnsi"/>
                <w:sz w:val="20"/>
                <w:szCs w:val="20"/>
                <w:lang w:val="en-US" w:eastAsia="ko-KR"/>
              </w:rPr>
              <w:t xml:space="preserve">71400 Salary </w:t>
            </w:r>
            <w:r w:rsidRPr="00DB09FD">
              <w:rPr>
                <w:rFonts w:asciiTheme="minorHAnsi" w:hAnsiTheme="minorHAnsi" w:cstheme="minorHAnsi"/>
                <w:sz w:val="20"/>
                <w:szCs w:val="20"/>
                <w:lang w:val="en-US"/>
              </w:rPr>
              <w:t>(Project Assistant - 35%)</w:t>
            </w:r>
          </w:p>
        </w:tc>
        <w:tc>
          <w:tcPr>
            <w:tcW w:w="463" w:type="pct"/>
          </w:tcPr>
          <w:p w14:paraId="5CB7D536" w14:textId="23BD69F7" w:rsidR="007F2046" w:rsidRPr="00DB09FD" w:rsidRDefault="007F2046" w:rsidP="007F2046">
            <w:pPr>
              <w:jc w:val="right"/>
              <w:rPr>
                <w:rFonts w:asciiTheme="minorHAnsi" w:hAnsiTheme="minorHAnsi" w:cstheme="minorHAnsi"/>
                <w:sz w:val="20"/>
                <w:szCs w:val="20"/>
                <w:lang w:val="ru-RU"/>
              </w:rPr>
            </w:pPr>
            <w:r w:rsidRPr="00DB09FD">
              <w:rPr>
                <w:rFonts w:asciiTheme="minorHAnsi" w:hAnsiTheme="minorHAnsi" w:cstheme="minorHAnsi"/>
                <w:sz w:val="20"/>
                <w:szCs w:val="20"/>
                <w:lang w:val="ru-RU"/>
              </w:rPr>
              <w:t>6</w:t>
            </w:r>
            <w:r w:rsidRPr="00DB09FD">
              <w:rPr>
                <w:rFonts w:asciiTheme="minorHAnsi" w:hAnsiTheme="minorHAnsi" w:cstheme="minorHAnsi"/>
                <w:sz w:val="20"/>
                <w:szCs w:val="20"/>
              </w:rPr>
              <w:t>,</w:t>
            </w:r>
            <w:r w:rsidRPr="00DB09FD">
              <w:rPr>
                <w:rFonts w:asciiTheme="minorHAnsi" w:hAnsiTheme="minorHAnsi" w:cstheme="minorHAnsi"/>
                <w:sz w:val="20"/>
                <w:szCs w:val="20"/>
                <w:lang w:val="ru-RU"/>
              </w:rPr>
              <w:t>300</w:t>
            </w:r>
          </w:p>
        </w:tc>
      </w:tr>
      <w:tr w:rsidR="007F2046" w:rsidRPr="00DB09FD" w14:paraId="032D81E6" w14:textId="77777777" w:rsidTr="00151D0A">
        <w:trPr>
          <w:cantSplit/>
          <w:trHeight w:val="259"/>
        </w:trPr>
        <w:tc>
          <w:tcPr>
            <w:tcW w:w="792" w:type="pct"/>
            <w:vMerge/>
          </w:tcPr>
          <w:p w14:paraId="0AD42EE5" w14:textId="77777777" w:rsidR="007F2046" w:rsidRPr="00DB09FD" w:rsidRDefault="007F2046" w:rsidP="007F2046">
            <w:pPr>
              <w:jc w:val="left"/>
              <w:rPr>
                <w:rFonts w:asciiTheme="minorHAnsi" w:hAnsiTheme="minorHAnsi" w:cstheme="minorHAnsi"/>
                <w:b/>
                <w:sz w:val="20"/>
                <w:szCs w:val="20"/>
              </w:rPr>
            </w:pPr>
          </w:p>
        </w:tc>
        <w:tc>
          <w:tcPr>
            <w:tcW w:w="1042" w:type="pct"/>
            <w:vMerge w:val="restart"/>
          </w:tcPr>
          <w:p w14:paraId="0917AD69" w14:textId="6FB3A0B2" w:rsidR="007F2046" w:rsidRPr="00DB09FD" w:rsidRDefault="007F2046" w:rsidP="007F2046">
            <w:pPr>
              <w:spacing w:before="40" w:after="0"/>
              <w:jc w:val="left"/>
              <w:rPr>
                <w:rFonts w:asciiTheme="minorHAnsi" w:hAnsiTheme="minorHAnsi" w:cstheme="minorHAnsi"/>
                <w:iCs/>
                <w:sz w:val="20"/>
                <w:szCs w:val="20"/>
              </w:rPr>
            </w:pPr>
            <w:r w:rsidRPr="00DB09FD">
              <w:rPr>
                <w:rFonts w:asciiTheme="minorHAnsi" w:hAnsiTheme="minorHAnsi" w:cstheme="minorHAnsi"/>
                <w:iCs/>
                <w:sz w:val="20"/>
                <w:szCs w:val="20"/>
              </w:rPr>
              <w:t xml:space="preserve">Office </w:t>
            </w:r>
            <w:r w:rsidR="007D4B68">
              <w:rPr>
                <w:rFonts w:asciiTheme="minorHAnsi" w:hAnsiTheme="minorHAnsi" w:cstheme="minorHAnsi"/>
                <w:iCs/>
                <w:sz w:val="20"/>
                <w:szCs w:val="20"/>
              </w:rPr>
              <w:t>expenses</w:t>
            </w:r>
          </w:p>
        </w:tc>
        <w:tc>
          <w:tcPr>
            <w:tcW w:w="235" w:type="pct"/>
            <w:vMerge w:val="restart"/>
            <w:shd w:val="clear" w:color="auto" w:fill="D9D9D9" w:themeFill="background1" w:themeFillShade="D9"/>
            <w:vAlign w:val="center"/>
          </w:tcPr>
          <w:p w14:paraId="6C643AAE" w14:textId="77777777" w:rsidR="007F2046" w:rsidRPr="00DB09FD" w:rsidRDefault="007F2046" w:rsidP="007F2046">
            <w:pPr>
              <w:jc w:val="left"/>
              <w:rPr>
                <w:rFonts w:asciiTheme="minorHAnsi" w:hAnsiTheme="minorHAnsi" w:cstheme="minorHAnsi"/>
                <w:iCs/>
                <w:sz w:val="20"/>
                <w:szCs w:val="20"/>
                <w:highlight w:val="lightGray"/>
              </w:rPr>
            </w:pPr>
          </w:p>
        </w:tc>
        <w:tc>
          <w:tcPr>
            <w:tcW w:w="215" w:type="pct"/>
            <w:vMerge w:val="restart"/>
            <w:shd w:val="clear" w:color="auto" w:fill="D9D9D9" w:themeFill="background1" w:themeFillShade="D9"/>
            <w:vAlign w:val="center"/>
          </w:tcPr>
          <w:p w14:paraId="5C2C257D" w14:textId="77777777" w:rsidR="007F2046" w:rsidRPr="00DB09FD" w:rsidRDefault="007F2046" w:rsidP="007F2046">
            <w:pPr>
              <w:jc w:val="left"/>
              <w:rPr>
                <w:rFonts w:asciiTheme="minorHAnsi" w:hAnsiTheme="minorHAnsi" w:cstheme="minorHAnsi"/>
                <w:iCs/>
                <w:sz w:val="20"/>
                <w:szCs w:val="20"/>
                <w:highlight w:val="lightGray"/>
              </w:rPr>
            </w:pPr>
          </w:p>
        </w:tc>
        <w:tc>
          <w:tcPr>
            <w:tcW w:w="240" w:type="pct"/>
            <w:vMerge w:val="restart"/>
            <w:shd w:val="clear" w:color="auto" w:fill="D9D9D9" w:themeFill="background1" w:themeFillShade="D9"/>
            <w:vAlign w:val="center"/>
          </w:tcPr>
          <w:p w14:paraId="24A7050D" w14:textId="77777777" w:rsidR="007F2046" w:rsidRPr="00DB09FD" w:rsidRDefault="007F2046" w:rsidP="007F2046">
            <w:pPr>
              <w:jc w:val="left"/>
              <w:rPr>
                <w:rFonts w:asciiTheme="minorHAnsi" w:hAnsiTheme="minorHAnsi" w:cstheme="minorHAnsi"/>
                <w:iCs/>
                <w:sz w:val="20"/>
                <w:szCs w:val="20"/>
                <w:highlight w:val="lightGray"/>
              </w:rPr>
            </w:pPr>
          </w:p>
        </w:tc>
        <w:tc>
          <w:tcPr>
            <w:tcW w:w="241" w:type="pct"/>
            <w:vMerge w:val="restart"/>
            <w:shd w:val="clear" w:color="auto" w:fill="D9D9D9" w:themeFill="background1" w:themeFillShade="D9"/>
          </w:tcPr>
          <w:p w14:paraId="367998FE" w14:textId="77777777" w:rsidR="007F2046" w:rsidRPr="00DB09FD" w:rsidRDefault="007F2046" w:rsidP="007F2046">
            <w:pPr>
              <w:jc w:val="left"/>
              <w:rPr>
                <w:rFonts w:asciiTheme="minorHAnsi" w:hAnsiTheme="minorHAnsi" w:cstheme="minorHAnsi"/>
                <w:iCs/>
                <w:sz w:val="20"/>
                <w:szCs w:val="20"/>
                <w:highlight w:val="lightGray"/>
              </w:rPr>
            </w:pPr>
          </w:p>
        </w:tc>
        <w:tc>
          <w:tcPr>
            <w:tcW w:w="389" w:type="pct"/>
            <w:vMerge w:val="restart"/>
            <w:vAlign w:val="center"/>
          </w:tcPr>
          <w:p w14:paraId="71EF16DF" w14:textId="77777777" w:rsidR="007F2046" w:rsidRPr="00DB09FD" w:rsidRDefault="007F2046" w:rsidP="007F2046">
            <w:pPr>
              <w:jc w:val="left"/>
              <w:rPr>
                <w:rFonts w:asciiTheme="minorHAnsi" w:hAnsiTheme="minorHAnsi" w:cstheme="minorHAnsi"/>
                <w:iCs/>
                <w:sz w:val="20"/>
                <w:szCs w:val="20"/>
              </w:rPr>
            </w:pPr>
          </w:p>
        </w:tc>
        <w:tc>
          <w:tcPr>
            <w:tcW w:w="666" w:type="pct"/>
            <w:vMerge w:val="restart"/>
          </w:tcPr>
          <w:p w14:paraId="7C4D579A" w14:textId="79CCA0D5" w:rsidR="007F2046" w:rsidRPr="00DB09FD" w:rsidRDefault="007F2046" w:rsidP="007F2046">
            <w:pPr>
              <w:jc w:val="left"/>
              <w:rPr>
                <w:rFonts w:asciiTheme="minorHAnsi" w:hAnsiTheme="minorHAnsi" w:cstheme="minorHAnsi"/>
                <w:iCs/>
                <w:sz w:val="20"/>
                <w:szCs w:val="20"/>
              </w:rPr>
            </w:pPr>
            <w:r w:rsidRPr="00DB09FD">
              <w:rPr>
                <w:rFonts w:asciiTheme="minorHAnsi" w:hAnsiTheme="minorHAnsi" w:cstheme="minorHAnsi"/>
                <w:iCs/>
                <w:sz w:val="20"/>
                <w:szCs w:val="20"/>
              </w:rPr>
              <w:t>Government of Turkmenistan</w:t>
            </w:r>
          </w:p>
        </w:tc>
        <w:tc>
          <w:tcPr>
            <w:tcW w:w="719" w:type="pct"/>
          </w:tcPr>
          <w:p w14:paraId="3E26B30B" w14:textId="08A38EAD" w:rsidR="007F2046" w:rsidRPr="00DB09FD" w:rsidRDefault="007F2046" w:rsidP="007F2046">
            <w:pPr>
              <w:jc w:val="left"/>
              <w:rPr>
                <w:rFonts w:asciiTheme="minorHAnsi" w:hAnsiTheme="minorHAnsi" w:cstheme="minorHAnsi"/>
                <w:sz w:val="20"/>
                <w:szCs w:val="20"/>
              </w:rPr>
            </w:pPr>
            <w:r w:rsidRPr="00DB09FD">
              <w:rPr>
                <w:rFonts w:asciiTheme="minorHAnsi" w:hAnsiTheme="minorHAnsi" w:cstheme="minorHAnsi"/>
                <w:sz w:val="20"/>
                <w:szCs w:val="20"/>
              </w:rPr>
              <w:t>72500 Office supplies</w:t>
            </w:r>
          </w:p>
        </w:tc>
        <w:tc>
          <w:tcPr>
            <w:tcW w:w="463" w:type="pct"/>
          </w:tcPr>
          <w:p w14:paraId="6DAF8FD3" w14:textId="5B0D9681" w:rsidR="007F2046" w:rsidRPr="00DB09FD" w:rsidRDefault="007F2046" w:rsidP="007F2046">
            <w:pPr>
              <w:jc w:val="right"/>
              <w:rPr>
                <w:rFonts w:asciiTheme="minorHAnsi" w:hAnsiTheme="minorHAnsi" w:cstheme="minorHAnsi"/>
                <w:sz w:val="20"/>
                <w:szCs w:val="20"/>
              </w:rPr>
            </w:pPr>
            <w:r w:rsidRPr="00DB09FD">
              <w:rPr>
                <w:rFonts w:asciiTheme="minorHAnsi" w:hAnsiTheme="minorHAnsi" w:cstheme="minorHAnsi"/>
                <w:sz w:val="20"/>
                <w:szCs w:val="20"/>
              </w:rPr>
              <w:t>350</w:t>
            </w:r>
          </w:p>
        </w:tc>
      </w:tr>
      <w:tr w:rsidR="007F2046" w:rsidRPr="00DB09FD" w14:paraId="5C55188A" w14:textId="77777777" w:rsidTr="00151D0A">
        <w:trPr>
          <w:cantSplit/>
          <w:trHeight w:val="413"/>
        </w:trPr>
        <w:tc>
          <w:tcPr>
            <w:tcW w:w="792" w:type="pct"/>
            <w:vMerge/>
          </w:tcPr>
          <w:p w14:paraId="03DD0BEE" w14:textId="77777777" w:rsidR="007F2046" w:rsidRPr="00DB09FD" w:rsidRDefault="007F2046" w:rsidP="007F2046">
            <w:pPr>
              <w:jc w:val="left"/>
              <w:rPr>
                <w:rFonts w:asciiTheme="minorHAnsi" w:hAnsiTheme="minorHAnsi" w:cstheme="minorHAnsi"/>
                <w:b/>
                <w:sz w:val="20"/>
                <w:szCs w:val="20"/>
              </w:rPr>
            </w:pPr>
          </w:p>
        </w:tc>
        <w:tc>
          <w:tcPr>
            <w:tcW w:w="1042" w:type="pct"/>
            <w:vMerge/>
          </w:tcPr>
          <w:p w14:paraId="521F65DB" w14:textId="77777777" w:rsidR="007F2046" w:rsidRPr="00DB09FD" w:rsidRDefault="007F2046" w:rsidP="007F2046">
            <w:pPr>
              <w:spacing w:before="40" w:after="0"/>
              <w:jc w:val="left"/>
              <w:rPr>
                <w:rFonts w:asciiTheme="minorHAnsi" w:hAnsiTheme="minorHAnsi" w:cstheme="minorHAnsi"/>
                <w:iCs/>
                <w:sz w:val="20"/>
                <w:szCs w:val="20"/>
              </w:rPr>
            </w:pPr>
          </w:p>
        </w:tc>
        <w:tc>
          <w:tcPr>
            <w:tcW w:w="235" w:type="pct"/>
            <w:vMerge/>
            <w:shd w:val="clear" w:color="auto" w:fill="D9D9D9" w:themeFill="background1" w:themeFillShade="D9"/>
            <w:vAlign w:val="center"/>
          </w:tcPr>
          <w:p w14:paraId="19935C77" w14:textId="77777777" w:rsidR="007F2046" w:rsidRPr="00DB09FD" w:rsidRDefault="007F2046" w:rsidP="007F2046">
            <w:pPr>
              <w:jc w:val="left"/>
              <w:rPr>
                <w:rFonts w:asciiTheme="minorHAnsi" w:hAnsiTheme="minorHAnsi" w:cstheme="minorHAnsi"/>
                <w:iCs/>
                <w:sz w:val="20"/>
                <w:szCs w:val="20"/>
              </w:rPr>
            </w:pPr>
          </w:p>
        </w:tc>
        <w:tc>
          <w:tcPr>
            <w:tcW w:w="215" w:type="pct"/>
            <w:vMerge/>
            <w:shd w:val="clear" w:color="auto" w:fill="D9D9D9" w:themeFill="background1" w:themeFillShade="D9"/>
            <w:vAlign w:val="center"/>
          </w:tcPr>
          <w:p w14:paraId="454F0A96" w14:textId="77777777" w:rsidR="007F2046" w:rsidRPr="00DB09FD" w:rsidRDefault="007F2046" w:rsidP="007F2046">
            <w:pPr>
              <w:jc w:val="left"/>
              <w:rPr>
                <w:rFonts w:asciiTheme="minorHAnsi" w:hAnsiTheme="minorHAnsi" w:cstheme="minorHAnsi"/>
                <w:iCs/>
                <w:sz w:val="20"/>
                <w:szCs w:val="20"/>
              </w:rPr>
            </w:pPr>
          </w:p>
        </w:tc>
        <w:tc>
          <w:tcPr>
            <w:tcW w:w="240" w:type="pct"/>
            <w:vMerge/>
            <w:shd w:val="clear" w:color="auto" w:fill="D9D9D9" w:themeFill="background1" w:themeFillShade="D9"/>
            <w:vAlign w:val="center"/>
          </w:tcPr>
          <w:p w14:paraId="0455EFAB" w14:textId="77777777" w:rsidR="007F2046" w:rsidRPr="00DB09FD" w:rsidRDefault="007F2046" w:rsidP="007F2046">
            <w:pPr>
              <w:jc w:val="left"/>
              <w:rPr>
                <w:rFonts w:asciiTheme="minorHAnsi" w:hAnsiTheme="minorHAnsi" w:cstheme="minorHAnsi"/>
                <w:iCs/>
                <w:sz w:val="20"/>
                <w:szCs w:val="20"/>
              </w:rPr>
            </w:pPr>
          </w:p>
        </w:tc>
        <w:tc>
          <w:tcPr>
            <w:tcW w:w="241" w:type="pct"/>
            <w:vMerge/>
            <w:shd w:val="clear" w:color="auto" w:fill="D9D9D9" w:themeFill="background1" w:themeFillShade="D9"/>
          </w:tcPr>
          <w:p w14:paraId="6FD8180F" w14:textId="77777777" w:rsidR="007F2046" w:rsidRPr="00DB09FD" w:rsidRDefault="007F2046" w:rsidP="007F2046">
            <w:pPr>
              <w:jc w:val="left"/>
              <w:rPr>
                <w:rFonts w:asciiTheme="minorHAnsi" w:hAnsiTheme="minorHAnsi" w:cstheme="minorHAnsi"/>
                <w:iCs/>
                <w:sz w:val="20"/>
                <w:szCs w:val="20"/>
              </w:rPr>
            </w:pPr>
          </w:p>
        </w:tc>
        <w:tc>
          <w:tcPr>
            <w:tcW w:w="389" w:type="pct"/>
            <w:vMerge/>
            <w:vAlign w:val="center"/>
          </w:tcPr>
          <w:p w14:paraId="501FE658" w14:textId="77777777" w:rsidR="007F2046" w:rsidRPr="00DB09FD" w:rsidRDefault="007F2046" w:rsidP="007F2046">
            <w:pPr>
              <w:jc w:val="left"/>
              <w:rPr>
                <w:rFonts w:asciiTheme="minorHAnsi" w:hAnsiTheme="minorHAnsi" w:cstheme="minorHAnsi"/>
                <w:iCs/>
                <w:sz w:val="20"/>
                <w:szCs w:val="20"/>
              </w:rPr>
            </w:pPr>
          </w:p>
        </w:tc>
        <w:tc>
          <w:tcPr>
            <w:tcW w:w="666" w:type="pct"/>
            <w:vMerge/>
          </w:tcPr>
          <w:p w14:paraId="72D49136" w14:textId="77777777" w:rsidR="007F2046" w:rsidRPr="00DB09FD" w:rsidRDefault="007F2046" w:rsidP="007F2046">
            <w:pPr>
              <w:jc w:val="left"/>
              <w:rPr>
                <w:rFonts w:asciiTheme="minorHAnsi" w:hAnsiTheme="minorHAnsi" w:cstheme="minorHAnsi"/>
                <w:iCs/>
                <w:sz w:val="20"/>
                <w:szCs w:val="20"/>
              </w:rPr>
            </w:pPr>
          </w:p>
        </w:tc>
        <w:tc>
          <w:tcPr>
            <w:tcW w:w="719" w:type="pct"/>
          </w:tcPr>
          <w:p w14:paraId="5FD3BD40" w14:textId="554011FF" w:rsidR="007F2046" w:rsidRPr="00DB09FD" w:rsidRDefault="007F2046" w:rsidP="007F2046">
            <w:pPr>
              <w:widowControl w:val="0"/>
              <w:spacing w:after="0"/>
              <w:jc w:val="left"/>
              <w:rPr>
                <w:rFonts w:asciiTheme="minorHAnsi" w:hAnsiTheme="minorHAnsi" w:cstheme="minorHAnsi"/>
                <w:sz w:val="20"/>
                <w:szCs w:val="20"/>
              </w:rPr>
            </w:pPr>
            <w:r w:rsidRPr="00DB09FD">
              <w:rPr>
                <w:rFonts w:asciiTheme="minorHAnsi" w:hAnsiTheme="minorHAnsi" w:cstheme="minorHAnsi"/>
                <w:iCs/>
                <w:sz w:val="20"/>
                <w:szCs w:val="20"/>
              </w:rPr>
              <w:t>72400 Communications and Internet</w:t>
            </w:r>
          </w:p>
        </w:tc>
        <w:tc>
          <w:tcPr>
            <w:tcW w:w="463" w:type="pct"/>
          </w:tcPr>
          <w:p w14:paraId="59102B2C" w14:textId="77777777" w:rsidR="007F2046" w:rsidRPr="00DB09FD" w:rsidRDefault="007F2046" w:rsidP="007F2046">
            <w:pPr>
              <w:jc w:val="right"/>
              <w:rPr>
                <w:rFonts w:asciiTheme="minorHAnsi" w:hAnsiTheme="minorHAnsi" w:cstheme="minorHAnsi"/>
                <w:sz w:val="20"/>
                <w:szCs w:val="20"/>
                <w:lang w:val="en-US"/>
              </w:rPr>
            </w:pPr>
            <w:r w:rsidRPr="00DB09FD">
              <w:rPr>
                <w:rFonts w:asciiTheme="minorHAnsi" w:hAnsiTheme="minorHAnsi" w:cstheme="minorHAnsi"/>
                <w:sz w:val="20"/>
                <w:szCs w:val="20"/>
              </w:rPr>
              <w:t>1,056</w:t>
            </w:r>
          </w:p>
        </w:tc>
      </w:tr>
      <w:tr w:rsidR="007F2046" w:rsidRPr="00DB09FD" w14:paraId="242BB074" w14:textId="77777777" w:rsidTr="00151D0A">
        <w:trPr>
          <w:cantSplit/>
          <w:trHeight w:val="298"/>
        </w:trPr>
        <w:tc>
          <w:tcPr>
            <w:tcW w:w="792" w:type="pct"/>
            <w:vMerge/>
          </w:tcPr>
          <w:p w14:paraId="6DE995D0" w14:textId="77777777" w:rsidR="007F2046" w:rsidRPr="00DB09FD" w:rsidRDefault="007F2046" w:rsidP="007F2046">
            <w:pPr>
              <w:jc w:val="left"/>
              <w:rPr>
                <w:rFonts w:asciiTheme="minorHAnsi" w:hAnsiTheme="minorHAnsi" w:cstheme="minorHAnsi"/>
                <w:b/>
                <w:sz w:val="20"/>
                <w:szCs w:val="20"/>
              </w:rPr>
            </w:pPr>
          </w:p>
        </w:tc>
        <w:tc>
          <w:tcPr>
            <w:tcW w:w="1042" w:type="pct"/>
            <w:vMerge/>
          </w:tcPr>
          <w:p w14:paraId="352546C6" w14:textId="77777777" w:rsidR="007F2046" w:rsidRPr="00DB09FD" w:rsidRDefault="007F2046" w:rsidP="007F2046">
            <w:pPr>
              <w:spacing w:before="40" w:after="0"/>
              <w:jc w:val="left"/>
              <w:rPr>
                <w:rFonts w:asciiTheme="minorHAnsi" w:hAnsiTheme="minorHAnsi" w:cstheme="minorHAnsi"/>
                <w:iCs/>
                <w:sz w:val="20"/>
                <w:szCs w:val="20"/>
              </w:rPr>
            </w:pPr>
          </w:p>
        </w:tc>
        <w:tc>
          <w:tcPr>
            <w:tcW w:w="235" w:type="pct"/>
            <w:vMerge/>
            <w:shd w:val="clear" w:color="auto" w:fill="D9D9D9" w:themeFill="background1" w:themeFillShade="D9"/>
            <w:vAlign w:val="center"/>
          </w:tcPr>
          <w:p w14:paraId="7218D74B" w14:textId="77777777" w:rsidR="007F2046" w:rsidRPr="00DB09FD" w:rsidRDefault="007F2046" w:rsidP="007F2046">
            <w:pPr>
              <w:jc w:val="left"/>
              <w:rPr>
                <w:rFonts w:asciiTheme="minorHAnsi" w:hAnsiTheme="minorHAnsi" w:cstheme="minorHAnsi"/>
                <w:iCs/>
                <w:sz w:val="20"/>
                <w:szCs w:val="20"/>
              </w:rPr>
            </w:pPr>
          </w:p>
        </w:tc>
        <w:tc>
          <w:tcPr>
            <w:tcW w:w="215" w:type="pct"/>
            <w:vMerge/>
            <w:shd w:val="clear" w:color="auto" w:fill="D9D9D9" w:themeFill="background1" w:themeFillShade="D9"/>
            <w:vAlign w:val="center"/>
          </w:tcPr>
          <w:p w14:paraId="3E084F62" w14:textId="77777777" w:rsidR="007F2046" w:rsidRPr="00DB09FD" w:rsidRDefault="007F2046" w:rsidP="007F2046">
            <w:pPr>
              <w:jc w:val="left"/>
              <w:rPr>
                <w:rFonts w:asciiTheme="minorHAnsi" w:hAnsiTheme="minorHAnsi" w:cstheme="minorHAnsi"/>
                <w:iCs/>
                <w:sz w:val="20"/>
                <w:szCs w:val="20"/>
              </w:rPr>
            </w:pPr>
          </w:p>
        </w:tc>
        <w:tc>
          <w:tcPr>
            <w:tcW w:w="240" w:type="pct"/>
            <w:vMerge/>
            <w:shd w:val="clear" w:color="auto" w:fill="D9D9D9" w:themeFill="background1" w:themeFillShade="D9"/>
            <w:vAlign w:val="center"/>
          </w:tcPr>
          <w:p w14:paraId="5FDA353F" w14:textId="77777777" w:rsidR="007F2046" w:rsidRPr="00DB09FD" w:rsidRDefault="007F2046" w:rsidP="007F2046">
            <w:pPr>
              <w:jc w:val="left"/>
              <w:rPr>
                <w:rFonts w:asciiTheme="minorHAnsi" w:hAnsiTheme="minorHAnsi" w:cstheme="minorHAnsi"/>
                <w:iCs/>
                <w:sz w:val="20"/>
                <w:szCs w:val="20"/>
              </w:rPr>
            </w:pPr>
          </w:p>
        </w:tc>
        <w:tc>
          <w:tcPr>
            <w:tcW w:w="241" w:type="pct"/>
            <w:vMerge/>
            <w:shd w:val="clear" w:color="auto" w:fill="D9D9D9" w:themeFill="background1" w:themeFillShade="D9"/>
          </w:tcPr>
          <w:p w14:paraId="51399923" w14:textId="77777777" w:rsidR="007F2046" w:rsidRPr="00DB09FD" w:rsidRDefault="007F2046" w:rsidP="007F2046">
            <w:pPr>
              <w:jc w:val="left"/>
              <w:rPr>
                <w:rFonts w:asciiTheme="minorHAnsi" w:hAnsiTheme="minorHAnsi" w:cstheme="minorHAnsi"/>
                <w:iCs/>
                <w:sz w:val="20"/>
                <w:szCs w:val="20"/>
              </w:rPr>
            </w:pPr>
          </w:p>
        </w:tc>
        <w:tc>
          <w:tcPr>
            <w:tcW w:w="389" w:type="pct"/>
            <w:vMerge/>
            <w:vAlign w:val="center"/>
          </w:tcPr>
          <w:p w14:paraId="29B4B918" w14:textId="77777777" w:rsidR="007F2046" w:rsidRPr="00DB09FD" w:rsidRDefault="007F2046" w:rsidP="007F2046">
            <w:pPr>
              <w:jc w:val="left"/>
              <w:rPr>
                <w:rFonts w:asciiTheme="minorHAnsi" w:hAnsiTheme="minorHAnsi" w:cstheme="minorHAnsi"/>
                <w:iCs/>
                <w:sz w:val="20"/>
                <w:szCs w:val="20"/>
              </w:rPr>
            </w:pPr>
          </w:p>
        </w:tc>
        <w:tc>
          <w:tcPr>
            <w:tcW w:w="666" w:type="pct"/>
            <w:vMerge/>
          </w:tcPr>
          <w:p w14:paraId="152D9E58" w14:textId="77777777" w:rsidR="007F2046" w:rsidRPr="00DB09FD" w:rsidRDefault="007F2046" w:rsidP="007F2046">
            <w:pPr>
              <w:jc w:val="left"/>
              <w:rPr>
                <w:rFonts w:asciiTheme="minorHAnsi" w:hAnsiTheme="minorHAnsi" w:cstheme="minorHAnsi"/>
                <w:iCs/>
                <w:sz w:val="20"/>
                <w:szCs w:val="20"/>
              </w:rPr>
            </w:pPr>
          </w:p>
        </w:tc>
        <w:tc>
          <w:tcPr>
            <w:tcW w:w="719" w:type="pct"/>
          </w:tcPr>
          <w:p w14:paraId="12205A88" w14:textId="5A172423" w:rsidR="007F2046" w:rsidRPr="00DB09FD" w:rsidRDefault="007F2046" w:rsidP="007F2046">
            <w:pPr>
              <w:widowControl w:val="0"/>
              <w:spacing w:after="0"/>
              <w:jc w:val="left"/>
              <w:rPr>
                <w:rFonts w:asciiTheme="minorHAnsi" w:eastAsia="Batang" w:hAnsiTheme="minorHAnsi" w:cstheme="minorHAnsi"/>
                <w:sz w:val="20"/>
                <w:szCs w:val="20"/>
                <w:lang w:eastAsia="ko-KR"/>
              </w:rPr>
            </w:pPr>
            <w:r w:rsidRPr="00DB09FD">
              <w:rPr>
                <w:rFonts w:asciiTheme="minorHAnsi" w:hAnsiTheme="minorHAnsi" w:cstheme="minorHAnsi"/>
                <w:sz w:val="20"/>
                <w:szCs w:val="20"/>
              </w:rPr>
              <w:t>74500 Operational costs</w:t>
            </w:r>
          </w:p>
        </w:tc>
        <w:tc>
          <w:tcPr>
            <w:tcW w:w="463" w:type="pct"/>
          </w:tcPr>
          <w:p w14:paraId="7E3DCE99" w14:textId="67207E3F" w:rsidR="007F2046" w:rsidRPr="00DB09FD" w:rsidRDefault="007F2046" w:rsidP="007F2046">
            <w:pPr>
              <w:jc w:val="right"/>
              <w:rPr>
                <w:rFonts w:asciiTheme="minorHAnsi" w:hAnsiTheme="minorHAnsi" w:cstheme="minorHAnsi"/>
                <w:sz w:val="20"/>
                <w:szCs w:val="20"/>
                <w:lang w:val="ru-RU"/>
              </w:rPr>
            </w:pPr>
            <w:r w:rsidRPr="00DB09FD">
              <w:rPr>
                <w:rFonts w:asciiTheme="minorHAnsi" w:hAnsiTheme="minorHAnsi" w:cstheme="minorHAnsi"/>
                <w:sz w:val="20"/>
                <w:szCs w:val="20"/>
                <w:lang w:val="ru-RU"/>
              </w:rPr>
              <w:t>770</w:t>
            </w:r>
          </w:p>
        </w:tc>
      </w:tr>
      <w:tr w:rsidR="00B628C0" w:rsidRPr="00DB09FD" w14:paraId="04C25F8E" w14:textId="77777777" w:rsidTr="00151D0A">
        <w:trPr>
          <w:cantSplit/>
          <w:trHeight w:val="526"/>
        </w:trPr>
        <w:tc>
          <w:tcPr>
            <w:tcW w:w="792" w:type="pct"/>
            <w:vMerge/>
          </w:tcPr>
          <w:p w14:paraId="3B1D2922" w14:textId="77777777" w:rsidR="00B628C0" w:rsidRPr="00DB09FD" w:rsidRDefault="00B628C0" w:rsidP="007F2046">
            <w:pPr>
              <w:jc w:val="left"/>
              <w:rPr>
                <w:rFonts w:asciiTheme="minorHAnsi" w:hAnsiTheme="minorHAnsi" w:cstheme="minorHAnsi"/>
                <w:b/>
                <w:sz w:val="20"/>
                <w:szCs w:val="20"/>
              </w:rPr>
            </w:pPr>
          </w:p>
        </w:tc>
        <w:tc>
          <w:tcPr>
            <w:tcW w:w="2362" w:type="pct"/>
            <w:gridSpan w:val="6"/>
          </w:tcPr>
          <w:p w14:paraId="3DBABDE3" w14:textId="3BE2BC91" w:rsidR="00B628C0" w:rsidRPr="00DB09FD" w:rsidRDefault="00B628C0" w:rsidP="007F2046">
            <w:pPr>
              <w:jc w:val="left"/>
              <w:rPr>
                <w:rFonts w:asciiTheme="minorHAnsi" w:hAnsiTheme="minorHAnsi" w:cstheme="minorHAnsi"/>
                <w:sz w:val="20"/>
                <w:szCs w:val="20"/>
                <w:lang w:val="en-US"/>
              </w:rPr>
            </w:pPr>
            <w:r>
              <w:rPr>
                <w:rFonts w:asciiTheme="minorHAnsi" w:hAnsiTheme="minorHAnsi" w:cstheme="minorHAnsi"/>
                <w:bCs/>
                <w:sz w:val="20"/>
                <w:lang w:val="en-US"/>
              </w:rPr>
              <w:t xml:space="preserve">Sub-total </w:t>
            </w:r>
            <w:r w:rsidRPr="00DB09FD">
              <w:rPr>
                <w:rFonts w:asciiTheme="minorHAnsi" w:hAnsiTheme="minorHAnsi" w:cstheme="minorHAnsi"/>
                <w:bCs/>
                <w:sz w:val="20"/>
                <w:lang w:val="en-US"/>
              </w:rPr>
              <w:t>for project management Government of Turkmenistan</w:t>
            </w:r>
          </w:p>
        </w:tc>
        <w:tc>
          <w:tcPr>
            <w:tcW w:w="666" w:type="pct"/>
            <w:vAlign w:val="center"/>
          </w:tcPr>
          <w:p w14:paraId="401392EB" w14:textId="6C6806C8" w:rsidR="00B628C0" w:rsidRPr="00DB09FD" w:rsidRDefault="00B628C0" w:rsidP="007F2046">
            <w:pPr>
              <w:jc w:val="left"/>
              <w:rPr>
                <w:rFonts w:asciiTheme="minorHAnsi" w:hAnsiTheme="minorHAnsi" w:cstheme="minorHAnsi"/>
                <w:bCs/>
                <w:sz w:val="20"/>
                <w:szCs w:val="20"/>
              </w:rPr>
            </w:pPr>
            <w:r w:rsidRPr="00DB09FD">
              <w:rPr>
                <w:rFonts w:asciiTheme="minorHAnsi" w:hAnsiTheme="minorHAnsi" w:cstheme="minorHAnsi"/>
                <w:bCs/>
                <w:sz w:val="20"/>
                <w:szCs w:val="20"/>
              </w:rPr>
              <w:t>Government of Turkmenistan</w:t>
            </w:r>
          </w:p>
        </w:tc>
        <w:tc>
          <w:tcPr>
            <w:tcW w:w="719" w:type="pct"/>
            <w:vAlign w:val="center"/>
          </w:tcPr>
          <w:p w14:paraId="49F818F6" w14:textId="77777777" w:rsidR="00B628C0" w:rsidRPr="00DB09FD" w:rsidRDefault="00B628C0" w:rsidP="007F2046">
            <w:pPr>
              <w:jc w:val="left"/>
              <w:rPr>
                <w:rFonts w:asciiTheme="minorHAnsi" w:hAnsiTheme="minorHAnsi" w:cstheme="minorHAnsi"/>
                <w:sz w:val="20"/>
                <w:szCs w:val="20"/>
              </w:rPr>
            </w:pPr>
          </w:p>
        </w:tc>
        <w:tc>
          <w:tcPr>
            <w:tcW w:w="463" w:type="pct"/>
          </w:tcPr>
          <w:p w14:paraId="4DE27C2B" w14:textId="6258789D" w:rsidR="00B628C0" w:rsidRPr="00DB09FD" w:rsidRDefault="00B628C0" w:rsidP="007F2046">
            <w:pPr>
              <w:jc w:val="right"/>
              <w:rPr>
                <w:rFonts w:asciiTheme="minorHAnsi" w:hAnsiTheme="minorHAnsi" w:cstheme="minorHAnsi"/>
                <w:sz w:val="20"/>
                <w:szCs w:val="20"/>
                <w:lang w:val="ru-RU"/>
              </w:rPr>
            </w:pPr>
            <w:r w:rsidRPr="00DB09FD">
              <w:rPr>
                <w:rFonts w:asciiTheme="minorHAnsi" w:hAnsiTheme="minorHAnsi" w:cstheme="minorHAnsi"/>
                <w:sz w:val="20"/>
                <w:szCs w:val="20"/>
                <w:lang w:val="ru-RU"/>
              </w:rPr>
              <w:t>15</w:t>
            </w:r>
            <w:r w:rsidRPr="00DB09FD">
              <w:rPr>
                <w:rFonts w:asciiTheme="minorHAnsi" w:hAnsiTheme="minorHAnsi" w:cstheme="minorHAnsi"/>
                <w:sz w:val="20"/>
                <w:szCs w:val="20"/>
              </w:rPr>
              <w:t>,</w:t>
            </w:r>
            <w:r w:rsidRPr="00DB09FD">
              <w:rPr>
                <w:rFonts w:asciiTheme="minorHAnsi" w:hAnsiTheme="minorHAnsi" w:cstheme="minorHAnsi"/>
                <w:sz w:val="20"/>
                <w:szCs w:val="20"/>
                <w:lang w:val="ru-RU"/>
              </w:rPr>
              <w:t>142</w:t>
            </w:r>
          </w:p>
        </w:tc>
      </w:tr>
      <w:tr w:rsidR="00B628C0" w:rsidRPr="00DB09FD" w14:paraId="7AEBECD7" w14:textId="77777777" w:rsidTr="00151D0A">
        <w:trPr>
          <w:cantSplit/>
          <w:trHeight w:val="526"/>
        </w:trPr>
        <w:tc>
          <w:tcPr>
            <w:tcW w:w="792" w:type="pct"/>
            <w:vMerge/>
          </w:tcPr>
          <w:p w14:paraId="4F50F3E0" w14:textId="77777777" w:rsidR="00B628C0" w:rsidRPr="00DB09FD" w:rsidRDefault="00B628C0" w:rsidP="007F2046">
            <w:pPr>
              <w:jc w:val="left"/>
              <w:rPr>
                <w:rFonts w:asciiTheme="minorHAnsi" w:hAnsiTheme="minorHAnsi" w:cstheme="minorHAnsi"/>
                <w:b/>
                <w:sz w:val="20"/>
                <w:szCs w:val="20"/>
              </w:rPr>
            </w:pPr>
          </w:p>
        </w:tc>
        <w:tc>
          <w:tcPr>
            <w:tcW w:w="2362" w:type="pct"/>
            <w:gridSpan w:val="6"/>
          </w:tcPr>
          <w:p w14:paraId="635CA293" w14:textId="035DDCEC" w:rsidR="00B628C0" w:rsidRPr="00DB09FD" w:rsidRDefault="00B628C0" w:rsidP="007F2046">
            <w:pPr>
              <w:jc w:val="left"/>
              <w:rPr>
                <w:rFonts w:asciiTheme="minorHAnsi" w:hAnsiTheme="minorHAnsi" w:cstheme="minorHAnsi"/>
                <w:sz w:val="20"/>
                <w:szCs w:val="20"/>
                <w:lang w:val="ru-RU"/>
              </w:rPr>
            </w:pPr>
            <w:r w:rsidRPr="00DB09FD">
              <w:rPr>
                <w:rFonts w:asciiTheme="minorHAnsi" w:hAnsiTheme="minorHAnsi" w:cstheme="minorHAnsi"/>
                <w:bCs/>
                <w:sz w:val="20"/>
                <w:lang w:val="ru-RU"/>
              </w:rPr>
              <w:t>GMS (General Management Support) 7%</w:t>
            </w:r>
          </w:p>
        </w:tc>
        <w:tc>
          <w:tcPr>
            <w:tcW w:w="666" w:type="pct"/>
            <w:vAlign w:val="center"/>
          </w:tcPr>
          <w:p w14:paraId="73D5DC35" w14:textId="39E92ED1" w:rsidR="00B628C0" w:rsidRPr="00DB09FD" w:rsidRDefault="00B628C0" w:rsidP="007F2046">
            <w:pPr>
              <w:jc w:val="left"/>
              <w:rPr>
                <w:rFonts w:asciiTheme="minorHAnsi" w:hAnsiTheme="minorHAnsi" w:cstheme="minorHAnsi"/>
                <w:bCs/>
                <w:sz w:val="20"/>
                <w:szCs w:val="20"/>
              </w:rPr>
            </w:pPr>
            <w:r w:rsidRPr="00DB09FD">
              <w:rPr>
                <w:rFonts w:asciiTheme="minorHAnsi" w:hAnsiTheme="minorHAnsi" w:cstheme="minorHAnsi"/>
                <w:bCs/>
                <w:sz w:val="20"/>
                <w:szCs w:val="20"/>
              </w:rPr>
              <w:t>Government of Turkmenistan</w:t>
            </w:r>
          </w:p>
        </w:tc>
        <w:tc>
          <w:tcPr>
            <w:tcW w:w="719" w:type="pct"/>
            <w:vAlign w:val="center"/>
          </w:tcPr>
          <w:p w14:paraId="6E6DD24A" w14:textId="659BD717" w:rsidR="00B628C0" w:rsidRPr="00DB09FD" w:rsidRDefault="00B628C0" w:rsidP="007F2046">
            <w:pPr>
              <w:jc w:val="left"/>
              <w:rPr>
                <w:rFonts w:asciiTheme="minorHAnsi" w:hAnsiTheme="minorHAnsi" w:cstheme="minorHAnsi"/>
                <w:sz w:val="20"/>
                <w:szCs w:val="20"/>
              </w:rPr>
            </w:pPr>
            <w:r w:rsidRPr="00DB09FD">
              <w:rPr>
                <w:rFonts w:asciiTheme="minorHAnsi" w:hAnsiTheme="minorHAnsi" w:cstheme="minorHAnsi"/>
                <w:bCs/>
                <w:sz w:val="20"/>
                <w:szCs w:val="20"/>
              </w:rPr>
              <w:t xml:space="preserve">75100 </w:t>
            </w:r>
            <w:r w:rsidRPr="00DB09FD">
              <w:rPr>
                <w:rFonts w:asciiTheme="minorHAnsi" w:hAnsiTheme="minorHAnsi" w:cstheme="minorHAnsi"/>
                <w:bCs/>
                <w:sz w:val="20"/>
                <w:lang w:val="ru-RU"/>
              </w:rPr>
              <w:t>GMS</w:t>
            </w:r>
          </w:p>
        </w:tc>
        <w:tc>
          <w:tcPr>
            <w:tcW w:w="463" w:type="pct"/>
          </w:tcPr>
          <w:p w14:paraId="06295699" w14:textId="7717FB45" w:rsidR="00B628C0" w:rsidRPr="00DB09FD" w:rsidRDefault="00B628C0" w:rsidP="007F2046">
            <w:pPr>
              <w:jc w:val="right"/>
              <w:rPr>
                <w:rFonts w:asciiTheme="minorHAnsi" w:hAnsiTheme="minorHAnsi" w:cstheme="minorHAnsi"/>
                <w:sz w:val="20"/>
                <w:szCs w:val="20"/>
              </w:rPr>
            </w:pPr>
            <w:r w:rsidRPr="00DB09FD">
              <w:rPr>
                <w:rFonts w:asciiTheme="minorHAnsi" w:hAnsiTheme="minorHAnsi" w:cstheme="minorHAnsi"/>
                <w:sz w:val="20"/>
                <w:szCs w:val="20"/>
                <w:lang w:val="ru-RU"/>
              </w:rPr>
              <w:t>1,060</w:t>
            </w:r>
          </w:p>
        </w:tc>
      </w:tr>
      <w:tr w:rsidR="00BF1FF7" w:rsidRPr="00DB09FD" w14:paraId="7C2F1D57" w14:textId="77777777" w:rsidTr="00151D0A">
        <w:trPr>
          <w:cantSplit/>
          <w:trHeight w:val="526"/>
        </w:trPr>
        <w:tc>
          <w:tcPr>
            <w:tcW w:w="792" w:type="pct"/>
            <w:vMerge/>
          </w:tcPr>
          <w:p w14:paraId="5A0388CA" w14:textId="77777777" w:rsidR="00BF1FF7" w:rsidRPr="00DB09FD" w:rsidRDefault="00BF1FF7" w:rsidP="007F2046">
            <w:pPr>
              <w:jc w:val="left"/>
              <w:rPr>
                <w:rFonts w:asciiTheme="minorHAnsi" w:hAnsiTheme="minorHAnsi" w:cstheme="minorHAnsi"/>
                <w:b/>
                <w:sz w:val="20"/>
                <w:szCs w:val="20"/>
              </w:rPr>
            </w:pPr>
          </w:p>
        </w:tc>
        <w:tc>
          <w:tcPr>
            <w:tcW w:w="2362" w:type="pct"/>
            <w:gridSpan w:val="6"/>
            <w:shd w:val="clear" w:color="auto" w:fill="auto"/>
          </w:tcPr>
          <w:p w14:paraId="79BE236A" w14:textId="08F46069" w:rsidR="00BF1FF7" w:rsidRPr="00DB09FD" w:rsidRDefault="00BF1FF7" w:rsidP="007F2046">
            <w:pPr>
              <w:jc w:val="left"/>
              <w:rPr>
                <w:rFonts w:asciiTheme="minorHAnsi" w:hAnsiTheme="minorHAnsi" w:cstheme="minorHAnsi"/>
                <w:bCs/>
                <w:sz w:val="20"/>
                <w:szCs w:val="20"/>
                <w:lang w:val="en-US"/>
              </w:rPr>
            </w:pPr>
            <w:r w:rsidRPr="00DB09FD">
              <w:rPr>
                <w:rFonts w:asciiTheme="minorHAnsi" w:hAnsiTheme="minorHAnsi" w:cstheme="minorHAnsi"/>
                <w:bCs/>
                <w:sz w:val="20"/>
                <w:lang w:val="en-US"/>
              </w:rPr>
              <w:t>Total for Project management (Gove</w:t>
            </w:r>
            <w:bookmarkStart w:id="0" w:name="_GoBack"/>
            <w:bookmarkEnd w:id="0"/>
            <w:r w:rsidRPr="00DB09FD">
              <w:rPr>
                <w:rFonts w:asciiTheme="minorHAnsi" w:hAnsiTheme="minorHAnsi" w:cstheme="minorHAnsi"/>
                <w:bCs/>
                <w:sz w:val="20"/>
                <w:lang w:val="en-US"/>
              </w:rPr>
              <w:t>rnment of Turkmenistan incl</w:t>
            </w:r>
            <w:r>
              <w:rPr>
                <w:rFonts w:asciiTheme="minorHAnsi" w:hAnsiTheme="minorHAnsi" w:cstheme="minorHAnsi"/>
                <w:bCs/>
                <w:sz w:val="20"/>
                <w:lang w:val="en-US"/>
              </w:rPr>
              <w:t>uding</w:t>
            </w:r>
            <w:r w:rsidRPr="00DB09FD">
              <w:rPr>
                <w:rFonts w:asciiTheme="minorHAnsi" w:hAnsiTheme="minorHAnsi" w:cstheme="minorHAnsi"/>
                <w:bCs/>
                <w:sz w:val="20"/>
                <w:lang w:val="en-US"/>
              </w:rPr>
              <w:t xml:space="preserve"> GMS)</w:t>
            </w:r>
          </w:p>
        </w:tc>
        <w:tc>
          <w:tcPr>
            <w:tcW w:w="666" w:type="pct"/>
            <w:shd w:val="clear" w:color="auto" w:fill="auto"/>
            <w:vAlign w:val="center"/>
          </w:tcPr>
          <w:p w14:paraId="0E619C69" w14:textId="0E3135E8" w:rsidR="00BF1FF7" w:rsidRPr="00DB09FD" w:rsidRDefault="00BF1FF7" w:rsidP="007F2046">
            <w:pPr>
              <w:jc w:val="left"/>
              <w:rPr>
                <w:rFonts w:asciiTheme="minorHAnsi" w:hAnsiTheme="minorHAnsi" w:cstheme="minorHAnsi"/>
                <w:bCs/>
                <w:sz w:val="20"/>
                <w:szCs w:val="20"/>
                <w:lang w:val="ru-RU"/>
              </w:rPr>
            </w:pPr>
            <w:r w:rsidRPr="00DB09FD">
              <w:rPr>
                <w:rFonts w:asciiTheme="minorHAnsi" w:hAnsiTheme="minorHAnsi" w:cstheme="minorHAnsi"/>
                <w:bCs/>
                <w:sz w:val="20"/>
                <w:szCs w:val="20"/>
              </w:rPr>
              <w:t>Government of Turkmenistan</w:t>
            </w:r>
          </w:p>
        </w:tc>
        <w:tc>
          <w:tcPr>
            <w:tcW w:w="719" w:type="pct"/>
            <w:shd w:val="clear" w:color="auto" w:fill="auto"/>
            <w:vAlign w:val="center"/>
          </w:tcPr>
          <w:p w14:paraId="51BA2835" w14:textId="77777777" w:rsidR="00BF1FF7" w:rsidRPr="00DB09FD" w:rsidRDefault="00BF1FF7" w:rsidP="007F2046">
            <w:pPr>
              <w:jc w:val="left"/>
              <w:rPr>
                <w:rFonts w:asciiTheme="minorHAnsi" w:hAnsiTheme="minorHAnsi" w:cstheme="minorHAnsi"/>
                <w:bCs/>
                <w:sz w:val="20"/>
                <w:szCs w:val="20"/>
                <w:lang w:val="ru-RU"/>
              </w:rPr>
            </w:pPr>
          </w:p>
        </w:tc>
        <w:tc>
          <w:tcPr>
            <w:tcW w:w="463" w:type="pct"/>
            <w:shd w:val="clear" w:color="auto" w:fill="auto"/>
          </w:tcPr>
          <w:p w14:paraId="6DA55EB4" w14:textId="62519166" w:rsidR="00BF1FF7" w:rsidRPr="00936499" w:rsidRDefault="00BF1FF7" w:rsidP="007F2046">
            <w:pPr>
              <w:jc w:val="right"/>
              <w:rPr>
                <w:rFonts w:asciiTheme="minorHAnsi" w:hAnsiTheme="minorHAnsi" w:cstheme="minorHAnsi"/>
                <w:b/>
                <w:sz w:val="20"/>
                <w:szCs w:val="20"/>
                <w:lang w:val="ru-RU"/>
              </w:rPr>
            </w:pPr>
            <w:r w:rsidRPr="00936499">
              <w:rPr>
                <w:rFonts w:asciiTheme="minorHAnsi" w:hAnsiTheme="minorHAnsi" w:cstheme="minorHAnsi"/>
                <w:b/>
                <w:sz w:val="20"/>
                <w:szCs w:val="20"/>
                <w:lang w:val="ru-RU"/>
              </w:rPr>
              <w:t>16,202</w:t>
            </w:r>
          </w:p>
        </w:tc>
      </w:tr>
      <w:tr w:rsidR="0049183B" w:rsidRPr="00DB09FD" w14:paraId="057CC78B" w14:textId="77777777" w:rsidTr="00151D0A">
        <w:trPr>
          <w:cantSplit/>
          <w:trHeight w:val="298"/>
        </w:trPr>
        <w:tc>
          <w:tcPr>
            <w:tcW w:w="792" w:type="pct"/>
            <w:vMerge/>
          </w:tcPr>
          <w:p w14:paraId="2FD88D93" w14:textId="77777777" w:rsidR="0049183B" w:rsidRPr="00DB09FD" w:rsidRDefault="0049183B" w:rsidP="007F2046">
            <w:pPr>
              <w:jc w:val="left"/>
              <w:rPr>
                <w:rFonts w:asciiTheme="minorHAnsi" w:hAnsiTheme="minorHAnsi" w:cstheme="minorHAnsi"/>
                <w:b/>
                <w:sz w:val="20"/>
                <w:szCs w:val="20"/>
                <w:lang w:val="ru-RU"/>
              </w:rPr>
            </w:pPr>
          </w:p>
        </w:tc>
        <w:tc>
          <w:tcPr>
            <w:tcW w:w="2362" w:type="pct"/>
            <w:gridSpan w:val="6"/>
            <w:shd w:val="clear" w:color="auto" w:fill="auto"/>
          </w:tcPr>
          <w:p w14:paraId="027BB7DC" w14:textId="57954901" w:rsidR="0049183B" w:rsidRPr="00DB09FD" w:rsidRDefault="0049183B" w:rsidP="007F2046">
            <w:pPr>
              <w:jc w:val="left"/>
              <w:rPr>
                <w:rFonts w:asciiTheme="minorHAnsi" w:hAnsiTheme="minorHAnsi" w:cstheme="minorHAnsi"/>
                <w:bCs/>
                <w:sz w:val="20"/>
                <w:szCs w:val="20"/>
                <w:lang w:val="en-US"/>
              </w:rPr>
            </w:pPr>
            <w:r>
              <w:rPr>
                <w:rFonts w:asciiTheme="minorHAnsi" w:hAnsiTheme="minorHAnsi" w:cstheme="minorHAnsi"/>
                <w:bCs/>
                <w:sz w:val="20"/>
                <w:lang w:val="en-US"/>
              </w:rPr>
              <w:t>Sub-total</w:t>
            </w:r>
            <w:r w:rsidRPr="00DB09FD">
              <w:rPr>
                <w:rFonts w:asciiTheme="minorHAnsi" w:hAnsiTheme="minorHAnsi" w:cstheme="minorHAnsi"/>
                <w:bCs/>
                <w:sz w:val="20"/>
                <w:lang w:val="en-US"/>
              </w:rPr>
              <w:t xml:space="preserve"> for project management </w:t>
            </w:r>
            <w:r w:rsidRPr="00DB09FD">
              <w:rPr>
                <w:rFonts w:asciiTheme="minorHAnsi" w:hAnsiTheme="minorHAnsi" w:cstheme="minorHAnsi"/>
                <w:bCs/>
                <w:sz w:val="20"/>
                <w:szCs w:val="20"/>
                <w:lang w:val="en-US"/>
              </w:rPr>
              <w:t>UNDP</w:t>
            </w:r>
          </w:p>
        </w:tc>
        <w:tc>
          <w:tcPr>
            <w:tcW w:w="666" w:type="pct"/>
            <w:shd w:val="clear" w:color="auto" w:fill="auto"/>
            <w:vAlign w:val="center"/>
          </w:tcPr>
          <w:p w14:paraId="5F4927BF" w14:textId="04B3C47E" w:rsidR="0049183B" w:rsidRPr="00DB09FD" w:rsidRDefault="0049183B" w:rsidP="007F2046">
            <w:pPr>
              <w:jc w:val="left"/>
              <w:rPr>
                <w:rFonts w:asciiTheme="minorHAnsi" w:hAnsiTheme="minorHAnsi" w:cstheme="minorHAnsi"/>
                <w:bCs/>
                <w:sz w:val="20"/>
                <w:szCs w:val="20"/>
              </w:rPr>
            </w:pPr>
            <w:r w:rsidRPr="00DB09FD">
              <w:rPr>
                <w:rFonts w:asciiTheme="minorHAnsi" w:hAnsiTheme="minorHAnsi" w:cstheme="minorHAnsi"/>
                <w:bCs/>
                <w:sz w:val="20"/>
                <w:szCs w:val="20"/>
              </w:rPr>
              <w:t>UNDP</w:t>
            </w:r>
          </w:p>
        </w:tc>
        <w:tc>
          <w:tcPr>
            <w:tcW w:w="719" w:type="pct"/>
            <w:shd w:val="clear" w:color="auto" w:fill="auto"/>
            <w:vAlign w:val="center"/>
          </w:tcPr>
          <w:p w14:paraId="1486A667" w14:textId="77777777" w:rsidR="0049183B" w:rsidRPr="00DB09FD" w:rsidRDefault="0049183B" w:rsidP="007F2046">
            <w:pPr>
              <w:jc w:val="left"/>
              <w:rPr>
                <w:rFonts w:asciiTheme="minorHAnsi" w:hAnsiTheme="minorHAnsi" w:cstheme="minorHAnsi"/>
                <w:bCs/>
                <w:sz w:val="20"/>
                <w:szCs w:val="20"/>
              </w:rPr>
            </w:pPr>
          </w:p>
        </w:tc>
        <w:tc>
          <w:tcPr>
            <w:tcW w:w="463" w:type="pct"/>
            <w:shd w:val="clear" w:color="auto" w:fill="auto"/>
          </w:tcPr>
          <w:p w14:paraId="0CAA8A00" w14:textId="77777777" w:rsidR="0049183B" w:rsidRPr="00DB09FD" w:rsidRDefault="0049183B" w:rsidP="007F2046">
            <w:pPr>
              <w:jc w:val="right"/>
              <w:rPr>
                <w:rFonts w:asciiTheme="minorHAnsi" w:hAnsiTheme="minorHAnsi" w:cstheme="minorHAnsi"/>
                <w:bCs/>
                <w:sz w:val="20"/>
                <w:szCs w:val="20"/>
              </w:rPr>
            </w:pPr>
            <w:r w:rsidRPr="00DB09FD">
              <w:rPr>
                <w:rFonts w:asciiTheme="minorHAnsi" w:hAnsiTheme="minorHAnsi" w:cstheme="minorHAnsi"/>
                <w:bCs/>
                <w:sz w:val="20"/>
                <w:szCs w:val="20"/>
              </w:rPr>
              <w:t>7,500</w:t>
            </w:r>
          </w:p>
        </w:tc>
      </w:tr>
      <w:tr w:rsidR="007F2046" w:rsidRPr="00DB09FD" w14:paraId="495CE2CA" w14:textId="77777777" w:rsidTr="00151D0A">
        <w:trPr>
          <w:cantSplit/>
          <w:trHeight w:val="274"/>
        </w:trPr>
        <w:tc>
          <w:tcPr>
            <w:tcW w:w="4537" w:type="pct"/>
            <w:gridSpan w:val="9"/>
            <w:shd w:val="clear" w:color="auto" w:fill="auto"/>
          </w:tcPr>
          <w:p w14:paraId="2D04EF33" w14:textId="695E4C49" w:rsidR="007F2046" w:rsidRPr="00DB09FD" w:rsidRDefault="007F2046" w:rsidP="007F2046">
            <w:pPr>
              <w:spacing w:after="0"/>
              <w:jc w:val="left"/>
              <w:rPr>
                <w:rFonts w:asciiTheme="minorHAnsi" w:hAnsiTheme="minorHAnsi" w:cstheme="minorHAnsi"/>
                <w:bCs/>
                <w:sz w:val="20"/>
                <w:szCs w:val="20"/>
                <w:lang w:val="en-US"/>
              </w:rPr>
            </w:pPr>
            <w:r w:rsidRPr="00DB09FD">
              <w:rPr>
                <w:rFonts w:asciiTheme="minorHAnsi" w:eastAsia="Calibri" w:hAnsiTheme="minorHAnsi" w:cstheme="minorHAnsi"/>
                <w:b/>
                <w:sz w:val="20"/>
                <w:szCs w:val="20"/>
                <w:lang w:val="en-US"/>
              </w:rPr>
              <w:t xml:space="preserve">TOTAL FOR THE PROJECT, 2024 Government of Turkmenistan, including </w:t>
            </w:r>
            <w:r w:rsidRPr="00E562A6">
              <w:rPr>
                <w:rFonts w:asciiTheme="minorHAnsi" w:hAnsiTheme="minorHAnsi" w:cstheme="minorHAnsi"/>
                <w:b/>
                <w:sz w:val="20"/>
                <w:lang w:val="en-US"/>
              </w:rPr>
              <w:t>GMS</w:t>
            </w:r>
            <w:r w:rsidRPr="00DB09FD">
              <w:rPr>
                <w:rFonts w:asciiTheme="minorHAnsi" w:eastAsia="Calibri" w:hAnsiTheme="minorHAnsi" w:cstheme="minorHAnsi"/>
                <w:b/>
                <w:sz w:val="20"/>
                <w:szCs w:val="20"/>
                <w:lang w:val="en-US"/>
              </w:rPr>
              <w:t xml:space="preserve"> (General Management Support), 7%:</w:t>
            </w:r>
          </w:p>
        </w:tc>
        <w:tc>
          <w:tcPr>
            <w:tcW w:w="463" w:type="pct"/>
            <w:shd w:val="clear" w:color="auto" w:fill="auto"/>
          </w:tcPr>
          <w:p w14:paraId="31594946" w14:textId="2AA48649" w:rsidR="007F2046" w:rsidRPr="00DB09FD" w:rsidRDefault="007F2046" w:rsidP="007F2046">
            <w:pPr>
              <w:jc w:val="right"/>
              <w:rPr>
                <w:rFonts w:asciiTheme="minorHAnsi" w:hAnsiTheme="minorHAnsi" w:cstheme="minorHAnsi"/>
                <w:b/>
                <w:bCs/>
                <w:i/>
                <w:iCs/>
                <w:sz w:val="20"/>
                <w:szCs w:val="20"/>
                <w:lang w:val="en-US"/>
              </w:rPr>
            </w:pPr>
            <w:r w:rsidRPr="00DB09FD">
              <w:rPr>
                <w:rFonts w:asciiTheme="minorHAnsi" w:hAnsiTheme="minorHAnsi" w:cstheme="minorHAnsi"/>
                <w:b/>
                <w:bCs/>
                <w:i/>
                <w:iCs/>
                <w:sz w:val="20"/>
                <w:szCs w:val="20"/>
                <w:lang w:val="ru-RU"/>
              </w:rPr>
              <w:t>62,899</w:t>
            </w:r>
          </w:p>
        </w:tc>
      </w:tr>
      <w:tr w:rsidR="007F2046" w:rsidRPr="00DB09FD" w14:paraId="5FF908B1" w14:textId="77777777" w:rsidTr="00151D0A">
        <w:trPr>
          <w:cantSplit/>
          <w:trHeight w:val="237"/>
        </w:trPr>
        <w:tc>
          <w:tcPr>
            <w:tcW w:w="4537" w:type="pct"/>
            <w:gridSpan w:val="9"/>
            <w:shd w:val="clear" w:color="auto" w:fill="auto"/>
          </w:tcPr>
          <w:p w14:paraId="050E80C3" w14:textId="54C053C2" w:rsidR="007F2046" w:rsidRPr="00DB09FD" w:rsidRDefault="007F2046" w:rsidP="007F2046">
            <w:pPr>
              <w:spacing w:after="0"/>
              <w:jc w:val="left"/>
              <w:rPr>
                <w:rFonts w:asciiTheme="minorHAnsi" w:eastAsia="Calibri" w:hAnsiTheme="minorHAnsi" w:cstheme="minorHAnsi"/>
                <w:b/>
                <w:sz w:val="20"/>
                <w:szCs w:val="20"/>
                <w:lang w:val="en-US"/>
              </w:rPr>
            </w:pPr>
            <w:r w:rsidRPr="00DB09FD">
              <w:rPr>
                <w:rFonts w:asciiTheme="minorHAnsi" w:eastAsia="Calibri" w:hAnsiTheme="minorHAnsi" w:cstheme="minorHAnsi"/>
                <w:b/>
                <w:sz w:val="20"/>
                <w:szCs w:val="20"/>
                <w:lang w:val="en-US"/>
              </w:rPr>
              <w:t>TOTAL FOR THE PROJECT, 2024, UNDP</w:t>
            </w:r>
          </w:p>
        </w:tc>
        <w:tc>
          <w:tcPr>
            <w:tcW w:w="463" w:type="pct"/>
            <w:shd w:val="clear" w:color="auto" w:fill="auto"/>
          </w:tcPr>
          <w:p w14:paraId="186E7130" w14:textId="7A83CA38" w:rsidR="007F2046" w:rsidRPr="00DB09FD" w:rsidDel="001A7128" w:rsidRDefault="007F2046" w:rsidP="007F2046">
            <w:pPr>
              <w:jc w:val="right"/>
              <w:rPr>
                <w:rFonts w:asciiTheme="minorHAnsi" w:hAnsiTheme="minorHAnsi" w:cstheme="minorHAnsi"/>
                <w:b/>
                <w:bCs/>
                <w:i/>
                <w:iCs/>
                <w:sz w:val="20"/>
                <w:szCs w:val="20"/>
                <w:lang w:val="en-US"/>
              </w:rPr>
            </w:pPr>
            <w:r w:rsidRPr="00DB09FD">
              <w:rPr>
                <w:rFonts w:asciiTheme="minorHAnsi" w:hAnsiTheme="minorHAnsi" w:cstheme="minorHAnsi"/>
                <w:b/>
                <w:bCs/>
                <w:i/>
                <w:iCs/>
                <w:sz w:val="20"/>
                <w:szCs w:val="20"/>
                <w:lang w:val="en-US"/>
              </w:rPr>
              <w:t>7,500</w:t>
            </w:r>
          </w:p>
        </w:tc>
      </w:tr>
      <w:tr w:rsidR="00151D0A" w:rsidRPr="00DB09FD" w14:paraId="0A9E5F2E" w14:textId="77777777" w:rsidTr="00151D0A">
        <w:trPr>
          <w:cantSplit/>
          <w:trHeight w:val="237"/>
        </w:trPr>
        <w:tc>
          <w:tcPr>
            <w:tcW w:w="4537" w:type="pct"/>
            <w:gridSpan w:val="9"/>
            <w:shd w:val="clear" w:color="auto" w:fill="auto"/>
          </w:tcPr>
          <w:p w14:paraId="0F5BC48E" w14:textId="204C7F75" w:rsidR="00151D0A" w:rsidRPr="000E081D" w:rsidRDefault="00151D0A" w:rsidP="00151D0A">
            <w:pPr>
              <w:spacing w:after="0"/>
              <w:jc w:val="left"/>
              <w:rPr>
                <w:rFonts w:asciiTheme="minorHAnsi" w:eastAsia="Calibri" w:hAnsiTheme="minorHAnsi" w:cstheme="minorHAnsi"/>
                <w:b/>
                <w:sz w:val="20"/>
                <w:szCs w:val="20"/>
                <w:lang w:val="ru-RU"/>
              </w:rPr>
            </w:pPr>
            <w:r w:rsidRPr="003C1697">
              <w:rPr>
                <w:rFonts w:asciiTheme="minorHAnsi" w:hAnsiTheme="minorHAnsi" w:cstheme="minorHAnsi"/>
                <w:b/>
                <w:sz w:val="20"/>
                <w:szCs w:val="20"/>
                <w:lang w:val="en-US"/>
              </w:rPr>
              <w:t>U</w:t>
            </w:r>
            <w:r>
              <w:rPr>
                <w:rFonts w:asciiTheme="minorHAnsi" w:hAnsiTheme="minorHAnsi" w:cstheme="minorHAnsi"/>
                <w:b/>
                <w:sz w:val="20"/>
                <w:szCs w:val="20"/>
                <w:lang w:val="en-US"/>
              </w:rPr>
              <w:t>NFUNDED FUNDS</w:t>
            </w:r>
            <w:r w:rsidR="000E081D">
              <w:rPr>
                <w:rFonts w:asciiTheme="minorHAnsi" w:hAnsiTheme="minorHAnsi" w:cstheme="minorHAnsi"/>
                <w:b/>
                <w:sz w:val="20"/>
                <w:szCs w:val="20"/>
                <w:lang w:val="ru-RU"/>
              </w:rPr>
              <w:t>, 2024</w:t>
            </w:r>
          </w:p>
        </w:tc>
        <w:tc>
          <w:tcPr>
            <w:tcW w:w="463" w:type="pct"/>
            <w:shd w:val="clear" w:color="auto" w:fill="auto"/>
          </w:tcPr>
          <w:p w14:paraId="4E902313" w14:textId="643DB28D" w:rsidR="00151D0A" w:rsidRPr="00151D0A" w:rsidRDefault="00151D0A" w:rsidP="007F2046">
            <w:pPr>
              <w:jc w:val="right"/>
              <w:rPr>
                <w:rFonts w:asciiTheme="minorHAnsi" w:hAnsiTheme="minorHAnsi" w:cstheme="minorHAnsi"/>
                <w:b/>
                <w:bCs/>
                <w:i/>
                <w:iCs/>
                <w:sz w:val="20"/>
                <w:szCs w:val="20"/>
                <w:lang w:val="ru-RU"/>
              </w:rPr>
            </w:pPr>
            <w:r>
              <w:rPr>
                <w:rFonts w:asciiTheme="minorHAnsi" w:hAnsiTheme="minorHAnsi" w:cstheme="minorHAnsi"/>
                <w:b/>
                <w:bCs/>
                <w:i/>
                <w:iCs/>
                <w:sz w:val="20"/>
                <w:szCs w:val="20"/>
                <w:lang w:val="ru-RU"/>
              </w:rPr>
              <w:t>16,000</w:t>
            </w:r>
          </w:p>
        </w:tc>
      </w:tr>
      <w:tr w:rsidR="007F2046" w:rsidRPr="00DB09FD" w14:paraId="3C82B974" w14:textId="77777777" w:rsidTr="00151D0A">
        <w:trPr>
          <w:cantSplit/>
          <w:trHeight w:val="70"/>
        </w:trPr>
        <w:tc>
          <w:tcPr>
            <w:tcW w:w="4537" w:type="pct"/>
            <w:gridSpan w:val="9"/>
            <w:shd w:val="clear" w:color="auto" w:fill="auto"/>
          </w:tcPr>
          <w:p w14:paraId="59563B46" w14:textId="70045788" w:rsidR="007F2046" w:rsidRPr="00DB09FD" w:rsidRDefault="007F2046" w:rsidP="007F2046">
            <w:pPr>
              <w:spacing w:after="0"/>
              <w:jc w:val="left"/>
              <w:rPr>
                <w:rFonts w:asciiTheme="minorHAnsi" w:eastAsia="Calibri" w:hAnsiTheme="minorHAnsi" w:cstheme="minorHAnsi"/>
                <w:b/>
                <w:sz w:val="20"/>
                <w:szCs w:val="20"/>
                <w:lang w:val="en-US"/>
              </w:rPr>
            </w:pPr>
            <w:r w:rsidRPr="00DB09FD">
              <w:rPr>
                <w:rFonts w:asciiTheme="minorHAnsi" w:eastAsia="Calibri" w:hAnsiTheme="minorHAnsi" w:cstheme="minorHAnsi"/>
                <w:b/>
                <w:sz w:val="20"/>
                <w:szCs w:val="20"/>
                <w:lang w:val="en-US"/>
              </w:rPr>
              <w:t>GRAND TOTAL FOR THE PROJECT, 2024</w:t>
            </w:r>
          </w:p>
        </w:tc>
        <w:tc>
          <w:tcPr>
            <w:tcW w:w="463" w:type="pct"/>
            <w:shd w:val="clear" w:color="auto" w:fill="auto"/>
          </w:tcPr>
          <w:p w14:paraId="5C2CC4B2" w14:textId="7951F4AC" w:rsidR="007F2046" w:rsidRPr="00DB09FD" w:rsidDel="001A7128" w:rsidRDefault="00151D0A" w:rsidP="007F2046">
            <w:pPr>
              <w:jc w:val="right"/>
              <w:rPr>
                <w:rFonts w:asciiTheme="minorHAnsi" w:hAnsiTheme="minorHAnsi" w:cstheme="minorHAnsi"/>
                <w:b/>
                <w:bCs/>
                <w:i/>
                <w:iCs/>
                <w:sz w:val="20"/>
                <w:szCs w:val="20"/>
                <w:lang w:val="en-US"/>
              </w:rPr>
            </w:pPr>
            <w:r>
              <w:rPr>
                <w:rFonts w:asciiTheme="minorHAnsi" w:hAnsiTheme="minorHAnsi" w:cstheme="minorHAnsi"/>
                <w:b/>
                <w:bCs/>
                <w:i/>
                <w:iCs/>
                <w:sz w:val="20"/>
                <w:szCs w:val="20"/>
                <w:lang w:val="ru-RU"/>
              </w:rPr>
              <w:t>86</w:t>
            </w:r>
            <w:r w:rsidR="007F2046" w:rsidRPr="00DB09FD">
              <w:rPr>
                <w:rFonts w:asciiTheme="minorHAnsi" w:hAnsiTheme="minorHAnsi" w:cstheme="minorHAnsi"/>
                <w:b/>
                <w:bCs/>
                <w:i/>
                <w:iCs/>
                <w:sz w:val="20"/>
                <w:szCs w:val="20"/>
                <w:lang w:val="ru-RU"/>
              </w:rPr>
              <w:t>,399</w:t>
            </w:r>
          </w:p>
        </w:tc>
      </w:tr>
    </w:tbl>
    <w:p w14:paraId="29610052" w14:textId="0F8129D8" w:rsidR="00FD3E86" w:rsidRDefault="00FD3E86" w:rsidP="00FA04A3">
      <w:pPr>
        <w:jc w:val="left"/>
        <w:rPr>
          <w:rFonts w:asciiTheme="minorHAnsi" w:hAnsiTheme="minorHAnsi" w:cstheme="minorHAnsi"/>
          <w:sz w:val="20"/>
          <w:szCs w:val="20"/>
          <w:lang w:val="en-US"/>
        </w:rPr>
      </w:pPr>
    </w:p>
    <w:sectPr w:rsidR="00FD3E86" w:rsidSect="00FA04A3">
      <w:pgSz w:w="16838" w:h="11906" w:orient="landscape"/>
      <w:pgMar w:top="1134" w:right="1134" w:bottom="992"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0173C1" w14:textId="77777777" w:rsidR="001F5C15" w:rsidRDefault="001F5C15" w:rsidP="00FE1009">
      <w:pPr>
        <w:spacing w:after="0"/>
      </w:pPr>
      <w:r>
        <w:separator/>
      </w:r>
    </w:p>
  </w:endnote>
  <w:endnote w:type="continuationSeparator" w:id="0">
    <w:p w14:paraId="60036ABE" w14:textId="77777777" w:rsidR="001F5C15" w:rsidRDefault="001F5C15" w:rsidP="00FE100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Roboto">
    <w:altName w:val="Times New Roman"/>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39E44B" w14:textId="77777777" w:rsidR="001F5C15" w:rsidRDefault="001F5C15" w:rsidP="00FE1009">
      <w:pPr>
        <w:spacing w:after="0"/>
      </w:pPr>
      <w:r>
        <w:separator/>
      </w:r>
    </w:p>
  </w:footnote>
  <w:footnote w:type="continuationSeparator" w:id="0">
    <w:p w14:paraId="5E5D9EF9" w14:textId="77777777" w:rsidR="001F5C15" w:rsidRDefault="001F5C15" w:rsidP="00FE100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hybridMultilevel"/>
    <w:tmpl w:val="64295269"/>
    <w:lvl w:ilvl="0" w:tplc="921EECAE">
      <w:numFmt w:val="bullet"/>
      <w:lvlText w:val="·"/>
      <w:lvlJc w:val="left"/>
      <w:pPr>
        <w:ind w:left="720" w:hanging="360"/>
      </w:pPr>
      <w:rPr>
        <w:rFonts w:ascii="Symbol" w:eastAsia="Symbol" w:hAnsi="Symbol" w:hint="default"/>
        <w:b w:val="0"/>
        <w:i/>
        <w:color w:val="000000"/>
        <w:sz w:val="16"/>
        <w:szCs w:val="16"/>
      </w:rPr>
    </w:lvl>
    <w:lvl w:ilvl="1" w:tplc="92404E16">
      <w:start w:val="1"/>
      <w:numFmt w:val="bullet"/>
      <w:lvlText w:val="o"/>
      <w:lvlJc w:val="left"/>
      <w:pPr>
        <w:ind w:left="1440" w:hanging="360"/>
      </w:pPr>
      <w:rPr>
        <w:rFonts w:ascii="Calibri" w:eastAsia="Calibri" w:hAnsi="Calibri" w:cs="Times New Roman" w:hint="default"/>
        <w:b/>
        <w:color w:val="000000"/>
      </w:rPr>
    </w:lvl>
    <w:lvl w:ilvl="2" w:tplc="070A5DE2">
      <w:start w:val="1"/>
      <w:numFmt w:val="bullet"/>
      <w:lvlText w:val="§"/>
      <w:lvlJc w:val="left"/>
      <w:pPr>
        <w:ind w:left="2160" w:hanging="360"/>
      </w:pPr>
      <w:rPr>
        <w:rFonts w:ascii="Calibri" w:eastAsia="Calibri" w:hAnsi="Calibri" w:cs="Times New Roman" w:hint="default"/>
        <w:b/>
        <w:color w:val="000000"/>
      </w:rPr>
    </w:lvl>
    <w:lvl w:ilvl="3" w:tplc="096A6B66">
      <w:start w:val="1"/>
      <w:numFmt w:val="bullet"/>
      <w:lvlText w:val="·"/>
      <w:lvlJc w:val="left"/>
      <w:pPr>
        <w:ind w:left="2880" w:hanging="360"/>
      </w:pPr>
      <w:rPr>
        <w:rFonts w:ascii="Calibri" w:eastAsia="Calibri" w:hAnsi="Calibri" w:cs="Times New Roman" w:hint="default"/>
        <w:b/>
        <w:color w:val="000000"/>
      </w:rPr>
    </w:lvl>
    <w:lvl w:ilvl="4" w:tplc="993C0E1A">
      <w:start w:val="1"/>
      <w:numFmt w:val="bullet"/>
      <w:lvlText w:val="o"/>
      <w:lvlJc w:val="left"/>
      <w:pPr>
        <w:ind w:left="3600" w:hanging="360"/>
      </w:pPr>
      <w:rPr>
        <w:rFonts w:ascii="Calibri" w:eastAsia="Calibri" w:hAnsi="Calibri" w:cs="Times New Roman" w:hint="default"/>
        <w:b/>
        <w:color w:val="000000"/>
      </w:rPr>
    </w:lvl>
    <w:lvl w:ilvl="5" w:tplc="67967DD6">
      <w:start w:val="1"/>
      <w:numFmt w:val="bullet"/>
      <w:lvlText w:val="§"/>
      <w:lvlJc w:val="left"/>
      <w:pPr>
        <w:ind w:left="4320" w:hanging="360"/>
      </w:pPr>
      <w:rPr>
        <w:rFonts w:ascii="Calibri" w:eastAsia="Calibri" w:hAnsi="Calibri" w:cs="Times New Roman" w:hint="default"/>
        <w:b/>
        <w:color w:val="000000"/>
      </w:rPr>
    </w:lvl>
    <w:lvl w:ilvl="6" w:tplc="02CA78DC">
      <w:start w:val="1"/>
      <w:numFmt w:val="bullet"/>
      <w:lvlText w:val="·"/>
      <w:lvlJc w:val="left"/>
      <w:pPr>
        <w:ind w:left="5040" w:hanging="360"/>
      </w:pPr>
      <w:rPr>
        <w:rFonts w:ascii="Calibri" w:eastAsia="Calibri" w:hAnsi="Calibri" w:cs="Times New Roman" w:hint="default"/>
        <w:b/>
        <w:color w:val="000000"/>
      </w:rPr>
    </w:lvl>
    <w:lvl w:ilvl="7" w:tplc="267A82D8">
      <w:start w:val="1"/>
      <w:numFmt w:val="bullet"/>
      <w:lvlText w:val="o"/>
      <w:lvlJc w:val="left"/>
      <w:pPr>
        <w:ind w:left="5760" w:hanging="360"/>
      </w:pPr>
      <w:rPr>
        <w:rFonts w:ascii="Calibri" w:eastAsia="Calibri" w:hAnsi="Calibri" w:cs="Times New Roman" w:hint="default"/>
        <w:b/>
        <w:color w:val="000000"/>
      </w:rPr>
    </w:lvl>
    <w:lvl w:ilvl="8" w:tplc="2858FC40">
      <w:start w:val="1"/>
      <w:numFmt w:val="bullet"/>
      <w:lvlText w:val="§"/>
      <w:lvlJc w:val="left"/>
      <w:pPr>
        <w:ind w:left="6480" w:hanging="360"/>
      </w:pPr>
      <w:rPr>
        <w:rFonts w:ascii="Calibri" w:eastAsia="Calibri" w:hAnsi="Calibri" w:cs="Times New Roman" w:hint="default"/>
        <w:b/>
        <w:color w:val="000000"/>
      </w:rPr>
    </w:lvl>
  </w:abstractNum>
  <w:abstractNum w:abstractNumId="1" w15:restartNumberingAfterBreak="0">
    <w:nsid w:val="0843185E"/>
    <w:multiLevelType w:val="multilevel"/>
    <w:tmpl w:val="018CB4BA"/>
    <w:lvl w:ilvl="0">
      <w:start w:val="1"/>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 w15:restartNumberingAfterBreak="0">
    <w:nsid w:val="10787AF7"/>
    <w:multiLevelType w:val="multilevel"/>
    <w:tmpl w:val="14009798"/>
    <w:lvl w:ilvl="0">
      <w:start w:val="1"/>
      <w:numFmt w:val="decimal"/>
      <w:lvlText w:val="%1."/>
      <w:lvlJc w:val="left"/>
      <w:pPr>
        <w:ind w:left="360" w:hanging="360"/>
      </w:pPr>
      <w:rPr>
        <w:rFonts w:eastAsiaTheme="minorHAnsi"/>
        <w:i/>
      </w:rPr>
    </w:lvl>
    <w:lvl w:ilvl="1">
      <w:start w:val="1"/>
      <w:numFmt w:val="decimal"/>
      <w:lvlText w:val="%1.%2."/>
      <w:lvlJc w:val="left"/>
      <w:pPr>
        <w:ind w:left="3479" w:hanging="360"/>
      </w:pPr>
      <w:rPr>
        <w:rFonts w:eastAsiaTheme="minorHAnsi"/>
        <w:i w:val="0"/>
        <w:iCs w:val="0"/>
      </w:rPr>
    </w:lvl>
    <w:lvl w:ilvl="2">
      <w:start w:val="1"/>
      <w:numFmt w:val="decimal"/>
      <w:lvlText w:val="%1.%2.%3."/>
      <w:lvlJc w:val="left"/>
      <w:pPr>
        <w:ind w:left="720" w:hanging="720"/>
      </w:pPr>
      <w:rPr>
        <w:rFonts w:eastAsiaTheme="minorHAnsi"/>
        <w:i/>
      </w:rPr>
    </w:lvl>
    <w:lvl w:ilvl="3">
      <w:start w:val="1"/>
      <w:numFmt w:val="decimal"/>
      <w:lvlText w:val="%1.%2.%3.%4."/>
      <w:lvlJc w:val="left"/>
      <w:pPr>
        <w:ind w:left="720" w:hanging="720"/>
      </w:pPr>
      <w:rPr>
        <w:rFonts w:eastAsiaTheme="minorHAnsi"/>
        <w:i/>
      </w:rPr>
    </w:lvl>
    <w:lvl w:ilvl="4">
      <w:start w:val="1"/>
      <w:numFmt w:val="decimal"/>
      <w:lvlText w:val="%1.%2.%3.%4.%5."/>
      <w:lvlJc w:val="left"/>
      <w:pPr>
        <w:ind w:left="1080" w:hanging="1080"/>
      </w:pPr>
      <w:rPr>
        <w:rFonts w:eastAsiaTheme="minorHAnsi"/>
        <w:i/>
      </w:rPr>
    </w:lvl>
    <w:lvl w:ilvl="5">
      <w:start w:val="1"/>
      <w:numFmt w:val="decimal"/>
      <w:lvlText w:val="%1.%2.%3.%4.%5.%6."/>
      <w:lvlJc w:val="left"/>
      <w:pPr>
        <w:ind w:left="1080" w:hanging="1080"/>
      </w:pPr>
      <w:rPr>
        <w:rFonts w:eastAsiaTheme="minorHAnsi"/>
        <w:i/>
      </w:rPr>
    </w:lvl>
    <w:lvl w:ilvl="6">
      <w:start w:val="1"/>
      <w:numFmt w:val="decimal"/>
      <w:lvlText w:val="%1.%2.%3.%4.%5.%6.%7."/>
      <w:lvlJc w:val="left"/>
      <w:pPr>
        <w:ind w:left="1440" w:hanging="1440"/>
      </w:pPr>
      <w:rPr>
        <w:rFonts w:eastAsiaTheme="minorHAnsi"/>
        <w:i/>
      </w:rPr>
    </w:lvl>
    <w:lvl w:ilvl="7">
      <w:start w:val="1"/>
      <w:numFmt w:val="decimal"/>
      <w:lvlText w:val="%1.%2.%3.%4.%5.%6.%7.%8."/>
      <w:lvlJc w:val="left"/>
      <w:pPr>
        <w:ind w:left="1440" w:hanging="1440"/>
      </w:pPr>
      <w:rPr>
        <w:rFonts w:eastAsiaTheme="minorHAnsi"/>
        <w:i/>
      </w:rPr>
    </w:lvl>
    <w:lvl w:ilvl="8">
      <w:start w:val="1"/>
      <w:numFmt w:val="decimal"/>
      <w:lvlText w:val="%1.%2.%3.%4.%5.%6.%7.%8.%9."/>
      <w:lvlJc w:val="left"/>
      <w:pPr>
        <w:ind w:left="1800" w:hanging="1800"/>
      </w:pPr>
      <w:rPr>
        <w:rFonts w:eastAsiaTheme="minorHAnsi"/>
        <w:i/>
      </w:rPr>
    </w:lvl>
  </w:abstractNum>
  <w:abstractNum w:abstractNumId="3" w15:restartNumberingAfterBreak="0">
    <w:nsid w:val="12CD0862"/>
    <w:multiLevelType w:val="hybridMultilevel"/>
    <w:tmpl w:val="52586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1277A5"/>
    <w:multiLevelType w:val="hybridMultilevel"/>
    <w:tmpl w:val="03E48DE0"/>
    <w:lvl w:ilvl="0" w:tplc="CD3C1F74">
      <w:start w:val="1"/>
      <w:numFmt w:val="upperRoman"/>
      <w:pStyle w:val="1"/>
      <w:lvlText w:val="%1."/>
      <w:lvlJc w:val="left"/>
      <w:pPr>
        <w:tabs>
          <w:tab w:val="num" w:pos="720"/>
        </w:tabs>
        <w:ind w:left="720" w:hanging="720"/>
      </w:pPr>
    </w:lvl>
    <w:lvl w:ilvl="1" w:tplc="944EE276">
      <w:start w:val="1"/>
      <w:numFmt w:val="bullet"/>
      <w:lvlText w:val=""/>
      <w:lvlJc w:val="left"/>
      <w:pPr>
        <w:tabs>
          <w:tab w:val="num" w:pos="1440"/>
        </w:tabs>
        <w:ind w:left="1440" w:hanging="360"/>
      </w:pPr>
      <w:rPr>
        <w:rFonts w:ascii="Symbol" w:hAnsi="Symbol" w:hint="default"/>
        <w:sz w:val="18"/>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15:restartNumberingAfterBreak="0">
    <w:nsid w:val="170D7B4F"/>
    <w:multiLevelType w:val="hybridMultilevel"/>
    <w:tmpl w:val="910E63C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B06B26"/>
    <w:multiLevelType w:val="hybridMultilevel"/>
    <w:tmpl w:val="C972D7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A347C5D"/>
    <w:multiLevelType w:val="hybridMultilevel"/>
    <w:tmpl w:val="49DABD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676EE9"/>
    <w:multiLevelType w:val="hybridMultilevel"/>
    <w:tmpl w:val="46D0F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BC00CF"/>
    <w:multiLevelType w:val="multilevel"/>
    <w:tmpl w:val="A0AA24AE"/>
    <w:lvl w:ilvl="0">
      <w:start w:val="1"/>
      <w:numFmt w:val="decimal"/>
      <w:lvlText w:val="%1."/>
      <w:lvlJc w:val="left"/>
      <w:pPr>
        <w:tabs>
          <w:tab w:val="num" w:pos="720"/>
        </w:tabs>
        <w:ind w:left="720" w:hanging="720"/>
      </w:pPr>
      <w:rPr>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0EF6B81"/>
    <w:multiLevelType w:val="multilevel"/>
    <w:tmpl w:val="1504B1B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1B360D0"/>
    <w:multiLevelType w:val="hybridMultilevel"/>
    <w:tmpl w:val="B7769BC6"/>
    <w:lvl w:ilvl="0" w:tplc="9DE003E4">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357F004E"/>
    <w:multiLevelType w:val="hybridMultilevel"/>
    <w:tmpl w:val="1ABCE5F8"/>
    <w:lvl w:ilvl="0" w:tplc="386A8B8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684EBC"/>
    <w:multiLevelType w:val="hybridMultilevel"/>
    <w:tmpl w:val="52FCF12C"/>
    <w:lvl w:ilvl="0" w:tplc="AEFC9744">
      <w:start w:val="1"/>
      <w:numFmt w:val="decimal"/>
      <w:lvlText w:val="%1."/>
      <w:lvlJc w:val="left"/>
      <w:pPr>
        <w:ind w:left="232" w:hanging="253"/>
      </w:pPr>
      <w:rPr>
        <w:rFonts w:ascii="Arial" w:eastAsia="Arial" w:hAnsi="Arial" w:cs="Arial" w:hint="default"/>
        <w:b w:val="0"/>
        <w:bCs w:val="0"/>
        <w:i w:val="0"/>
        <w:iCs w:val="0"/>
        <w:spacing w:val="-1"/>
        <w:w w:val="100"/>
        <w:sz w:val="22"/>
        <w:szCs w:val="22"/>
        <w:lang w:val="en-US" w:eastAsia="en-US" w:bidi="ar-SA"/>
      </w:rPr>
    </w:lvl>
    <w:lvl w:ilvl="1" w:tplc="10C81B20">
      <w:numFmt w:val="bullet"/>
      <w:lvlText w:val="•"/>
      <w:lvlJc w:val="left"/>
      <w:pPr>
        <w:ind w:left="1228" w:hanging="253"/>
      </w:pPr>
      <w:rPr>
        <w:rFonts w:hint="default"/>
        <w:lang w:val="en-US" w:eastAsia="en-US" w:bidi="ar-SA"/>
      </w:rPr>
    </w:lvl>
    <w:lvl w:ilvl="2" w:tplc="0178D5D4">
      <w:numFmt w:val="bullet"/>
      <w:lvlText w:val="•"/>
      <w:lvlJc w:val="left"/>
      <w:pPr>
        <w:ind w:left="2217" w:hanging="253"/>
      </w:pPr>
      <w:rPr>
        <w:rFonts w:hint="default"/>
        <w:lang w:val="en-US" w:eastAsia="en-US" w:bidi="ar-SA"/>
      </w:rPr>
    </w:lvl>
    <w:lvl w:ilvl="3" w:tplc="DAE8B840">
      <w:numFmt w:val="bullet"/>
      <w:lvlText w:val="•"/>
      <w:lvlJc w:val="left"/>
      <w:pPr>
        <w:ind w:left="3205" w:hanging="253"/>
      </w:pPr>
      <w:rPr>
        <w:rFonts w:hint="default"/>
        <w:lang w:val="en-US" w:eastAsia="en-US" w:bidi="ar-SA"/>
      </w:rPr>
    </w:lvl>
    <w:lvl w:ilvl="4" w:tplc="02109202">
      <w:numFmt w:val="bullet"/>
      <w:lvlText w:val="•"/>
      <w:lvlJc w:val="left"/>
      <w:pPr>
        <w:ind w:left="4194" w:hanging="253"/>
      </w:pPr>
      <w:rPr>
        <w:rFonts w:hint="default"/>
        <w:lang w:val="en-US" w:eastAsia="en-US" w:bidi="ar-SA"/>
      </w:rPr>
    </w:lvl>
    <w:lvl w:ilvl="5" w:tplc="E318A134">
      <w:numFmt w:val="bullet"/>
      <w:lvlText w:val="•"/>
      <w:lvlJc w:val="left"/>
      <w:pPr>
        <w:ind w:left="5183" w:hanging="253"/>
      </w:pPr>
      <w:rPr>
        <w:rFonts w:hint="default"/>
        <w:lang w:val="en-US" w:eastAsia="en-US" w:bidi="ar-SA"/>
      </w:rPr>
    </w:lvl>
    <w:lvl w:ilvl="6" w:tplc="D71A8E1A">
      <w:numFmt w:val="bullet"/>
      <w:lvlText w:val="•"/>
      <w:lvlJc w:val="left"/>
      <w:pPr>
        <w:ind w:left="6171" w:hanging="253"/>
      </w:pPr>
      <w:rPr>
        <w:rFonts w:hint="default"/>
        <w:lang w:val="en-US" w:eastAsia="en-US" w:bidi="ar-SA"/>
      </w:rPr>
    </w:lvl>
    <w:lvl w:ilvl="7" w:tplc="F9B40ECC">
      <w:numFmt w:val="bullet"/>
      <w:lvlText w:val="•"/>
      <w:lvlJc w:val="left"/>
      <w:pPr>
        <w:ind w:left="7160" w:hanging="253"/>
      </w:pPr>
      <w:rPr>
        <w:rFonts w:hint="default"/>
        <w:lang w:val="en-US" w:eastAsia="en-US" w:bidi="ar-SA"/>
      </w:rPr>
    </w:lvl>
    <w:lvl w:ilvl="8" w:tplc="FF18DBB6">
      <w:numFmt w:val="bullet"/>
      <w:lvlText w:val="•"/>
      <w:lvlJc w:val="left"/>
      <w:pPr>
        <w:ind w:left="8149" w:hanging="253"/>
      </w:pPr>
      <w:rPr>
        <w:rFonts w:hint="default"/>
        <w:lang w:val="en-US" w:eastAsia="en-US" w:bidi="ar-SA"/>
      </w:rPr>
    </w:lvl>
  </w:abstractNum>
  <w:abstractNum w:abstractNumId="15" w15:restartNumberingAfterBreak="0">
    <w:nsid w:val="3ED00411"/>
    <w:multiLevelType w:val="hybridMultilevel"/>
    <w:tmpl w:val="372877F6"/>
    <w:lvl w:ilvl="0" w:tplc="F56CEBD0">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6" w15:restartNumberingAfterBreak="0">
    <w:nsid w:val="3F4C127B"/>
    <w:multiLevelType w:val="hybridMultilevel"/>
    <w:tmpl w:val="746487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7F0A5B"/>
    <w:multiLevelType w:val="multilevel"/>
    <w:tmpl w:val="043CC994"/>
    <w:lvl w:ilvl="0">
      <w:start w:val="1"/>
      <w:numFmt w:val="decimal"/>
      <w:lvlText w:val="%1."/>
      <w:lvlJc w:val="left"/>
      <w:pPr>
        <w:ind w:left="720" w:hanging="360"/>
      </w:p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44FB0212"/>
    <w:multiLevelType w:val="hybridMultilevel"/>
    <w:tmpl w:val="2DCE9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13161D"/>
    <w:multiLevelType w:val="multilevel"/>
    <w:tmpl w:val="26DC18C4"/>
    <w:lvl w:ilvl="0">
      <w:start w:val="1"/>
      <w:numFmt w:val="decimal"/>
      <w:lvlText w:val="%1"/>
      <w:lvlJc w:val="left"/>
      <w:pPr>
        <w:ind w:left="360" w:hanging="360"/>
      </w:pPr>
      <w:rPr>
        <w:rFonts w:hint="default"/>
        <w:i/>
      </w:rPr>
    </w:lvl>
    <w:lvl w:ilvl="1">
      <w:start w:val="1"/>
      <w:numFmt w:val="decimal"/>
      <w:lvlText w:val="%1.%2"/>
      <w:lvlJc w:val="left"/>
      <w:pPr>
        <w:ind w:left="360" w:hanging="36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20" w15:restartNumberingAfterBreak="0">
    <w:nsid w:val="476D761C"/>
    <w:multiLevelType w:val="hybridMultilevel"/>
    <w:tmpl w:val="4BFC8698"/>
    <w:lvl w:ilvl="0" w:tplc="04190019">
      <w:start w:val="13"/>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BC15F69"/>
    <w:multiLevelType w:val="hybridMultilevel"/>
    <w:tmpl w:val="049E8B98"/>
    <w:lvl w:ilvl="0" w:tplc="D900852A">
      <w:start w:val="1"/>
      <w:numFmt w:val="decimal"/>
      <w:lvlText w:val="%1."/>
      <w:lvlJc w:val="left"/>
      <w:pPr>
        <w:ind w:left="720" w:hanging="360"/>
      </w:pPr>
      <w:rPr>
        <w:rFonts w:ascii="Arial" w:hAnsi="Arial" w:cs="Arial"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C343B43"/>
    <w:multiLevelType w:val="hybridMultilevel"/>
    <w:tmpl w:val="D850076A"/>
    <w:lvl w:ilvl="0" w:tplc="04190019">
      <w:start w:val="10"/>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1D229D0"/>
    <w:multiLevelType w:val="hybridMultilevel"/>
    <w:tmpl w:val="940C31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2E6528"/>
    <w:multiLevelType w:val="hybridMultilevel"/>
    <w:tmpl w:val="9118C998"/>
    <w:lvl w:ilvl="0" w:tplc="D1740296">
      <w:start w:val="1"/>
      <w:numFmt w:val="decimal"/>
      <w:lvlText w:val="%1."/>
      <w:lvlJc w:val="left"/>
      <w:pPr>
        <w:ind w:left="720" w:hanging="360"/>
      </w:pPr>
      <w:rPr>
        <w:i w:val="0"/>
      </w:rPr>
    </w:lvl>
    <w:lvl w:ilvl="1" w:tplc="85F0CA84">
      <w:start w:val="1"/>
      <w:numFmt w:val="lowerLetter"/>
      <w:lvlText w:val="%2."/>
      <w:lvlJc w:val="left"/>
      <w:pPr>
        <w:ind w:left="1440" w:hanging="360"/>
      </w:pPr>
      <w:rPr>
        <w:i w:val="0"/>
        <w:iCs/>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96661ED"/>
    <w:multiLevelType w:val="hybridMultilevel"/>
    <w:tmpl w:val="48D46038"/>
    <w:lvl w:ilvl="0" w:tplc="55AE8E8E">
      <w:start w:val="7"/>
      <w:numFmt w:val="lowerLetter"/>
      <w:lvlText w:val="%1."/>
      <w:lvlJc w:val="left"/>
      <w:pPr>
        <w:ind w:left="502" w:hanging="360"/>
      </w:pPr>
      <w:rPr>
        <w:rFonts w:hint="default"/>
      </w:rPr>
    </w:lvl>
    <w:lvl w:ilvl="1" w:tplc="04190019" w:tentative="1">
      <w:start w:val="1"/>
      <w:numFmt w:val="lowerLetter"/>
      <w:lvlText w:val="%2."/>
      <w:lvlJc w:val="left"/>
      <w:pPr>
        <w:ind w:left="1222" w:hanging="360"/>
      </w:pPr>
    </w:lvl>
    <w:lvl w:ilvl="2" w:tplc="0419001B">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6" w15:restartNumberingAfterBreak="0">
    <w:nsid w:val="5AB63E9A"/>
    <w:multiLevelType w:val="hybridMultilevel"/>
    <w:tmpl w:val="C1D22EC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 w15:restartNumberingAfterBreak="0">
    <w:nsid w:val="5D23602C"/>
    <w:multiLevelType w:val="multilevel"/>
    <w:tmpl w:val="D7767DA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DAA0E3A"/>
    <w:multiLevelType w:val="multilevel"/>
    <w:tmpl w:val="D7767DA6"/>
    <w:lvl w:ilvl="0">
      <w:start w:val="1"/>
      <w:numFmt w:val="decimal"/>
      <w:lvlText w:val="%1."/>
      <w:lvlJc w:val="left"/>
      <w:pPr>
        <w:ind w:left="360" w:hanging="360"/>
      </w:pPr>
      <w:rPr>
        <w:rFonts w:hint="default"/>
      </w:rPr>
    </w:lvl>
    <w:lvl w:ilvl="1">
      <w:start w:val="1"/>
      <w:numFmt w:val="decimal"/>
      <w:lvlText w:val="%1.%2."/>
      <w:lvlJc w:val="left"/>
      <w:pPr>
        <w:ind w:left="729"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52C0525"/>
    <w:multiLevelType w:val="hybridMultilevel"/>
    <w:tmpl w:val="74101EE8"/>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EEB4F52A">
      <w:start w:val="198"/>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82A66D9"/>
    <w:multiLevelType w:val="hybridMultilevel"/>
    <w:tmpl w:val="CEA08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9484FE5"/>
    <w:multiLevelType w:val="hybridMultilevel"/>
    <w:tmpl w:val="AE7AEA5A"/>
    <w:lvl w:ilvl="0" w:tplc="7638A708">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B846E09"/>
    <w:multiLevelType w:val="multilevel"/>
    <w:tmpl w:val="1DFE02B6"/>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33" w15:restartNumberingAfterBreak="0">
    <w:nsid w:val="6C216C20"/>
    <w:multiLevelType w:val="hybridMultilevel"/>
    <w:tmpl w:val="15B66B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E377290"/>
    <w:multiLevelType w:val="hybridMultilevel"/>
    <w:tmpl w:val="3B0EDB4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F8B7071"/>
    <w:multiLevelType w:val="hybridMultilevel"/>
    <w:tmpl w:val="6A4C643C"/>
    <w:lvl w:ilvl="0" w:tplc="E70C76D4">
      <w:start w:val="1"/>
      <w:numFmt w:val="lowerLetter"/>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6" w15:restartNumberingAfterBreak="0">
    <w:nsid w:val="72A279C9"/>
    <w:multiLevelType w:val="hybridMultilevel"/>
    <w:tmpl w:val="EEB05E28"/>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start w:val="1"/>
      <w:numFmt w:val="bullet"/>
      <w:lvlText w:val="o"/>
      <w:lvlJc w:val="left"/>
      <w:pPr>
        <w:ind w:left="4140" w:hanging="360"/>
      </w:pPr>
      <w:rPr>
        <w:rFonts w:ascii="Courier New" w:hAnsi="Courier New" w:cs="Courier New" w:hint="default"/>
      </w:rPr>
    </w:lvl>
    <w:lvl w:ilvl="5" w:tplc="04090005">
      <w:start w:val="1"/>
      <w:numFmt w:val="bullet"/>
      <w:lvlText w:val=""/>
      <w:lvlJc w:val="left"/>
      <w:pPr>
        <w:ind w:left="4860" w:hanging="360"/>
      </w:pPr>
      <w:rPr>
        <w:rFonts w:ascii="Wingdings" w:hAnsi="Wingdings" w:hint="default"/>
      </w:rPr>
    </w:lvl>
    <w:lvl w:ilvl="6" w:tplc="04090001">
      <w:start w:val="1"/>
      <w:numFmt w:val="bullet"/>
      <w:lvlText w:val=""/>
      <w:lvlJc w:val="left"/>
      <w:pPr>
        <w:ind w:left="5580" w:hanging="360"/>
      </w:pPr>
      <w:rPr>
        <w:rFonts w:ascii="Symbol" w:hAnsi="Symbol" w:hint="default"/>
      </w:rPr>
    </w:lvl>
    <w:lvl w:ilvl="7" w:tplc="04090003">
      <w:start w:val="1"/>
      <w:numFmt w:val="bullet"/>
      <w:lvlText w:val="o"/>
      <w:lvlJc w:val="left"/>
      <w:pPr>
        <w:ind w:left="6300" w:hanging="360"/>
      </w:pPr>
      <w:rPr>
        <w:rFonts w:ascii="Courier New" w:hAnsi="Courier New" w:cs="Courier New" w:hint="default"/>
      </w:rPr>
    </w:lvl>
    <w:lvl w:ilvl="8" w:tplc="04090005">
      <w:start w:val="1"/>
      <w:numFmt w:val="bullet"/>
      <w:lvlText w:val=""/>
      <w:lvlJc w:val="left"/>
      <w:pPr>
        <w:ind w:left="7020" w:hanging="360"/>
      </w:pPr>
      <w:rPr>
        <w:rFonts w:ascii="Wingdings" w:hAnsi="Wingdings" w:hint="default"/>
      </w:rPr>
    </w:lvl>
  </w:abstractNum>
  <w:abstractNum w:abstractNumId="37" w15:restartNumberingAfterBreak="0">
    <w:nsid w:val="73CD3E65"/>
    <w:multiLevelType w:val="hybridMultilevel"/>
    <w:tmpl w:val="DB2496D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51B6D31"/>
    <w:multiLevelType w:val="multilevel"/>
    <w:tmpl w:val="6BF4E35C"/>
    <w:lvl w:ilvl="0">
      <w:start w:val="1"/>
      <w:numFmt w:val="decimal"/>
      <w:lvlText w:val="%1."/>
      <w:lvlJc w:val="left"/>
      <w:pPr>
        <w:ind w:left="720" w:hanging="360"/>
      </w:pPr>
    </w:lvl>
    <w:lvl w:ilvl="1">
      <w:start w:val="1"/>
      <w:numFmt w:val="decimal"/>
      <w:isLgl/>
      <w:lvlText w:val="%1.%2"/>
      <w:lvlJc w:val="left"/>
      <w:pPr>
        <w:ind w:left="1080" w:hanging="360"/>
      </w:pPr>
      <w:rPr>
        <w:rFonts w:hint="default"/>
        <w:b w:val="0"/>
        <w:bCs/>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78AF31F7"/>
    <w:multiLevelType w:val="hybridMultilevel"/>
    <w:tmpl w:val="2684F4FE"/>
    <w:lvl w:ilvl="0" w:tplc="C9D2044A">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CF6D26"/>
    <w:multiLevelType w:val="hybridMultilevel"/>
    <w:tmpl w:val="1D385B1E"/>
    <w:lvl w:ilvl="0" w:tplc="EE5006A2">
      <w:start w:val="1"/>
      <w:numFmt w:val="bullet"/>
      <w:lvlText w:val=""/>
      <w:lvlJc w:val="left"/>
      <w:pPr>
        <w:tabs>
          <w:tab w:val="num" w:pos="720"/>
        </w:tabs>
        <w:ind w:left="720" w:hanging="360"/>
      </w:pPr>
      <w:rPr>
        <w:rFonts w:ascii="Wingdings" w:hAnsi="Wingdings" w:hint="default"/>
      </w:rPr>
    </w:lvl>
    <w:lvl w:ilvl="1" w:tplc="B60A37E8" w:tentative="1">
      <w:start w:val="1"/>
      <w:numFmt w:val="bullet"/>
      <w:lvlText w:val=""/>
      <w:lvlJc w:val="left"/>
      <w:pPr>
        <w:tabs>
          <w:tab w:val="num" w:pos="1440"/>
        </w:tabs>
        <w:ind w:left="1440" w:hanging="360"/>
      </w:pPr>
      <w:rPr>
        <w:rFonts w:ascii="Wingdings" w:hAnsi="Wingdings" w:hint="default"/>
      </w:rPr>
    </w:lvl>
    <w:lvl w:ilvl="2" w:tplc="15C440D6" w:tentative="1">
      <w:start w:val="1"/>
      <w:numFmt w:val="bullet"/>
      <w:lvlText w:val=""/>
      <w:lvlJc w:val="left"/>
      <w:pPr>
        <w:tabs>
          <w:tab w:val="num" w:pos="2160"/>
        </w:tabs>
        <w:ind w:left="2160" w:hanging="360"/>
      </w:pPr>
      <w:rPr>
        <w:rFonts w:ascii="Wingdings" w:hAnsi="Wingdings" w:hint="default"/>
      </w:rPr>
    </w:lvl>
    <w:lvl w:ilvl="3" w:tplc="C1660996" w:tentative="1">
      <w:start w:val="1"/>
      <w:numFmt w:val="bullet"/>
      <w:lvlText w:val=""/>
      <w:lvlJc w:val="left"/>
      <w:pPr>
        <w:tabs>
          <w:tab w:val="num" w:pos="2880"/>
        </w:tabs>
        <w:ind w:left="2880" w:hanging="360"/>
      </w:pPr>
      <w:rPr>
        <w:rFonts w:ascii="Wingdings" w:hAnsi="Wingdings" w:hint="default"/>
      </w:rPr>
    </w:lvl>
    <w:lvl w:ilvl="4" w:tplc="FEB06D2A" w:tentative="1">
      <w:start w:val="1"/>
      <w:numFmt w:val="bullet"/>
      <w:lvlText w:val=""/>
      <w:lvlJc w:val="left"/>
      <w:pPr>
        <w:tabs>
          <w:tab w:val="num" w:pos="3600"/>
        </w:tabs>
        <w:ind w:left="3600" w:hanging="360"/>
      </w:pPr>
      <w:rPr>
        <w:rFonts w:ascii="Wingdings" w:hAnsi="Wingdings" w:hint="default"/>
      </w:rPr>
    </w:lvl>
    <w:lvl w:ilvl="5" w:tplc="86E0DBBC" w:tentative="1">
      <w:start w:val="1"/>
      <w:numFmt w:val="bullet"/>
      <w:lvlText w:val=""/>
      <w:lvlJc w:val="left"/>
      <w:pPr>
        <w:tabs>
          <w:tab w:val="num" w:pos="4320"/>
        </w:tabs>
        <w:ind w:left="4320" w:hanging="360"/>
      </w:pPr>
      <w:rPr>
        <w:rFonts w:ascii="Wingdings" w:hAnsi="Wingdings" w:hint="default"/>
      </w:rPr>
    </w:lvl>
    <w:lvl w:ilvl="6" w:tplc="3D2895B4" w:tentative="1">
      <w:start w:val="1"/>
      <w:numFmt w:val="bullet"/>
      <w:lvlText w:val=""/>
      <w:lvlJc w:val="left"/>
      <w:pPr>
        <w:tabs>
          <w:tab w:val="num" w:pos="5040"/>
        </w:tabs>
        <w:ind w:left="5040" w:hanging="360"/>
      </w:pPr>
      <w:rPr>
        <w:rFonts w:ascii="Wingdings" w:hAnsi="Wingdings" w:hint="default"/>
      </w:rPr>
    </w:lvl>
    <w:lvl w:ilvl="7" w:tplc="93A21498" w:tentative="1">
      <w:start w:val="1"/>
      <w:numFmt w:val="bullet"/>
      <w:lvlText w:val=""/>
      <w:lvlJc w:val="left"/>
      <w:pPr>
        <w:tabs>
          <w:tab w:val="num" w:pos="5760"/>
        </w:tabs>
        <w:ind w:left="5760" w:hanging="360"/>
      </w:pPr>
      <w:rPr>
        <w:rFonts w:ascii="Wingdings" w:hAnsi="Wingdings" w:hint="default"/>
      </w:rPr>
    </w:lvl>
    <w:lvl w:ilvl="8" w:tplc="896C5F94"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9E060B1"/>
    <w:multiLevelType w:val="multilevel"/>
    <w:tmpl w:val="7FAEAC1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79FA3A78"/>
    <w:multiLevelType w:val="multilevel"/>
    <w:tmpl w:val="A7DE7B90"/>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C8300E6"/>
    <w:multiLevelType w:val="hybridMultilevel"/>
    <w:tmpl w:val="64520670"/>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4" w15:restartNumberingAfterBreak="0">
    <w:nsid w:val="7FEE1B5C"/>
    <w:multiLevelType w:val="hybridMultilevel"/>
    <w:tmpl w:val="39083238"/>
    <w:lvl w:ilvl="0" w:tplc="E76A5DD8">
      <w:start w:val="5"/>
      <w:numFmt w:val="decimal"/>
      <w:lvlText w:val="%1."/>
      <w:lvlJc w:val="left"/>
      <w:pPr>
        <w:ind w:left="360" w:hanging="360"/>
      </w:pPr>
      <w:rPr>
        <w:rFonts w:hint="default"/>
        <w:b/>
        <w:bCs/>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36"/>
  </w:num>
  <w:num w:numId="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7"/>
  </w:num>
  <w:num w:numId="10">
    <w:abstractNumId w:val="34"/>
  </w:num>
  <w:num w:numId="11">
    <w:abstractNumId w:val="5"/>
  </w:num>
  <w:num w:numId="12">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1"/>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4"/>
  </w:num>
  <w:num w:numId="17">
    <w:abstractNumId w:val="25"/>
  </w:num>
  <w:num w:numId="18">
    <w:abstractNumId w:val="22"/>
  </w:num>
  <w:num w:numId="19">
    <w:abstractNumId w:val="20"/>
  </w:num>
  <w:num w:numId="20">
    <w:abstractNumId w:val="38"/>
  </w:num>
  <w:num w:numId="21">
    <w:abstractNumId w:val="10"/>
  </w:num>
  <w:num w:numId="22">
    <w:abstractNumId w:val="21"/>
  </w:num>
  <w:num w:numId="23">
    <w:abstractNumId w:val="29"/>
  </w:num>
  <w:num w:numId="24">
    <w:abstractNumId w:val="30"/>
  </w:num>
  <w:num w:numId="25">
    <w:abstractNumId w:val="17"/>
  </w:num>
  <w:num w:numId="26">
    <w:abstractNumId w:val="23"/>
  </w:num>
  <w:num w:numId="27">
    <w:abstractNumId w:val="18"/>
  </w:num>
  <w:num w:numId="28">
    <w:abstractNumId w:val="11"/>
  </w:num>
  <w:num w:numId="29">
    <w:abstractNumId w:val="2"/>
  </w:num>
  <w:num w:numId="30">
    <w:abstractNumId w:val="6"/>
  </w:num>
  <w:num w:numId="31">
    <w:abstractNumId w:val="33"/>
  </w:num>
  <w:num w:numId="32">
    <w:abstractNumId w:val="8"/>
  </w:num>
  <w:num w:numId="33">
    <w:abstractNumId w:val="14"/>
  </w:num>
  <w:num w:numId="34">
    <w:abstractNumId w:val="40"/>
  </w:num>
  <w:num w:numId="35">
    <w:abstractNumId w:val="19"/>
  </w:num>
  <w:num w:numId="36">
    <w:abstractNumId w:val="3"/>
  </w:num>
  <w:num w:numId="37">
    <w:abstractNumId w:val="42"/>
  </w:num>
  <w:num w:numId="38">
    <w:abstractNumId w:val="32"/>
  </w:num>
  <w:num w:numId="39">
    <w:abstractNumId w:val="28"/>
  </w:num>
  <w:num w:numId="40">
    <w:abstractNumId w:val="41"/>
  </w:num>
  <w:num w:numId="41">
    <w:abstractNumId w:val="15"/>
  </w:num>
  <w:num w:numId="42">
    <w:abstractNumId w:val="1"/>
  </w:num>
  <w:num w:numId="43">
    <w:abstractNumId w:val="27"/>
  </w:num>
  <w:num w:numId="44">
    <w:abstractNumId w:val="0"/>
  </w:num>
  <w:num w:numId="45">
    <w:abstractNumId w:val="4"/>
  </w:num>
  <w:num w:numId="46">
    <w:abstractNumId w:val="39"/>
  </w:num>
  <w:num w:numId="47">
    <w:abstractNumId w:val="13"/>
  </w:num>
  <w:num w:numId="48">
    <w:abstractNumId w:val="7"/>
  </w:num>
  <w:num w:numId="4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efaultTabStop w:val="708"/>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009"/>
    <w:rsid w:val="00000106"/>
    <w:rsid w:val="00004CC9"/>
    <w:rsid w:val="000057F3"/>
    <w:rsid w:val="00005865"/>
    <w:rsid w:val="00005B99"/>
    <w:rsid w:val="00005D23"/>
    <w:rsid w:val="0000668D"/>
    <w:rsid w:val="00006AE8"/>
    <w:rsid w:val="0000732A"/>
    <w:rsid w:val="00012C0A"/>
    <w:rsid w:val="000137AE"/>
    <w:rsid w:val="00014E67"/>
    <w:rsid w:val="00015FA0"/>
    <w:rsid w:val="00016DE7"/>
    <w:rsid w:val="0001799B"/>
    <w:rsid w:val="0002075B"/>
    <w:rsid w:val="000231EA"/>
    <w:rsid w:val="0002381A"/>
    <w:rsid w:val="00024E44"/>
    <w:rsid w:val="0002670D"/>
    <w:rsid w:val="00027EC4"/>
    <w:rsid w:val="0003035F"/>
    <w:rsid w:val="000305E8"/>
    <w:rsid w:val="00030624"/>
    <w:rsid w:val="00032493"/>
    <w:rsid w:val="000337F6"/>
    <w:rsid w:val="00033B54"/>
    <w:rsid w:val="00040037"/>
    <w:rsid w:val="0004081F"/>
    <w:rsid w:val="00041300"/>
    <w:rsid w:val="00042F5F"/>
    <w:rsid w:val="00043617"/>
    <w:rsid w:val="00045428"/>
    <w:rsid w:val="00045561"/>
    <w:rsid w:val="00046632"/>
    <w:rsid w:val="00046861"/>
    <w:rsid w:val="00047D92"/>
    <w:rsid w:val="00047DDF"/>
    <w:rsid w:val="00050A48"/>
    <w:rsid w:val="0005353B"/>
    <w:rsid w:val="00053BE1"/>
    <w:rsid w:val="0005629E"/>
    <w:rsid w:val="00056F30"/>
    <w:rsid w:val="00056F8C"/>
    <w:rsid w:val="00057C40"/>
    <w:rsid w:val="000636DD"/>
    <w:rsid w:val="000644EE"/>
    <w:rsid w:val="000649B5"/>
    <w:rsid w:val="00064F45"/>
    <w:rsid w:val="00070629"/>
    <w:rsid w:val="00071F2F"/>
    <w:rsid w:val="00073FBD"/>
    <w:rsid w:val="000747A8"/>
    <w:rsid w:val="00076DF0"/>
    <w:rsid w:val="00077513"/>
    <w:rsid w:val="00080585"/>
    <w:rsid w:val="0008070D"/>
    <w:rsid w:val="00080AB5"/>
    <w:rsid w:val="00081149"/>
    <w:rsid w:val="00082181"/>
    <w:rsid w:val="00084963"/>
    <w:rsid w:val="00085C66"/>
    <w:rsid w:val="00086F8D"/>
    <w:rsid w:val="000873AC"/>
    <w:rsid w:val="00087FE2"/>
    <w:rsid w:val="00090460"/>
    <w:rsid w:val="00091EAA"/>
    <w:rsid w:val="000935F3"/>
    <w:rsid w:val="000947AE"/>
    <w:rsid w:val="00094939"/>
    <w:rsid w:val="00097B13"/>
    <w:rsid w:val="000A03D3"/>
    <w:rsid w:val="000A0758"/>
    <w:rsid w:val="000A1589"/>
    <w:rsid w:val="000A2510"/>
    <w:rsid w:val="000A2B91"/>
    <w:rsid w:val="000A2D8C"/>
    <w:rsid w:val="000A3102"/>
    <w:rsid w:val="000A5E98"/>
    <w:rsid w:val="000A5FDF"/>
    <w:rsid w:val="000A626D"/>
    <w:rsid w:val="000A65B3"/>
    <w:rsid w:val="000B4682"/>
    <w:rsid w:val="000C294B"/>
    <w:rsid w:val="000C2C9C"/>
    <w:rsid w:val="000C3364"/>
    <w:rsid w:val="000C6BA9"/>
    <w:rsid w:val="000D16D5"/>
    <w:rsid w:val="000D2209"/>
    <w:rsid w:val="000D337E"/>
    <w:rsid w:val="000E068F"/>
    <w:rsid w:val="000E081D"/>
    <w:rsid w:val="000E0A74"/>
    <w:rsid w:val="000E18E6"/>
    <w:rsid w:val="000E1B34"/>
    <w:rsid w:val="000E30B5"/>
    <w:rsid w:val="000E3225"/>
    <w:rsid w:val="000E3885"/>
    <w:rsid w:val="000E448A"/>
    <w:rsid w:val="000E5C45"/>
    <w:rsid w:val="000F1D75"/>
    <w:rsid w:val="000F5786"/>
    <w:rsid w:val="000F58EE"/>
    <w:rsid w:val="000F6BCC"/>
    <w:rsid w:val="001006C3"/>
    <w:rsid w:val="0010317A"/>
    <w:rsid w:val="001116D5"/>
    <w:rsid w:val="00111780"/>
    <w:rsid w:val="00113C74"/>
    <w:rsid w:val="001150A3"/>
    <w:rsid w:val="00116980"/>
    <w:rsid w:val="00120626"/>
    <w:rsid w:val="00123BD1"/>
    <w:rsid w:val="0012433F"/>
    <w:rsid w:val="00124683"/>
    <w:rsid w:val="00124F7D"/>
    <w:rsid w:val="00125E7E"/>
    <w:rsid w:val="00126620"/>
    <w:rsid w:val="00126D63"/>
    <w:rsid w:val="00135109"/>
    <w:rsid w:val="0013601A"/>
    <w:rsid w:val="0013652E"/>
    <w:rsid w:val="00140B92"/>
    <w:rsid w:val="00142A4F"/>
    <w:rsid w:val="0014312E"/>
    <w:rsid w:val="0014395D"/>
    <w:rsid w:val="001450DF"/>
    <w:rsid w:val="0014572E"/>
    <w:rsid w:val="00145F04"/>
    <w:rsid w:val="00146122"/>
    <w:rsid w:val="00147BC8"/>
    <w:rsid w:val="00150469"/>
    <w:rsid w:val="0015125C"/>
    <w:rsid w:val="00151D0A"/>
    <w:rsid w:val="00155935"/>
    <w:rsid w:val="001569BD"/>
    <w:rsid w:val="00165091"/>
    <w:rsid w:val="001663FF"/>
    <w:rsid w:val="00166E1A"/>
    <w:rsid w:val="00170D9E"/>
    <w:rsid w:val="0017103D"/>
    <w:rsid w:val="0017221E"/>
    <w:rsid w:val="00172D3A"/>
    <w:rsid w:val="001731F6"/>
    <w:rsid w:val="00173866"/>
    <w:rsid w:val="001745BB"/>
    <w:rsid w:val="00176300"/>
    <w:rsid w:val="0017710D"/>
    <w:rsid w:val="00181A6D"/>
    <w:rsid w:val="001821E9"/>
    <w:rsid w:val="00182ADF"/>
    <w:rsid w:val="00182EF5"/>
    <w:rsid w:val="00183C81"/>
    <w:rsid w:val="0018412D"/>
    <w:rsid w:val="00184865"/>
    <w:rsid w:val="00184C5C"/>
    <w:rsid w:val="00185A36"/>
    <w:rsid w:val="0019003C"/>
    <w:rsid w:val="001912ED"/>
    <w:rsid w:val="001928E5"/>
    <w:rsid w:val="00192F81"/>
    <w:rsid w:val="00193536"/>
    <w:rsid w:val="0019485E"/>
    <w:rsid w:val="001949FC"/>
    <w:rsid w:val="00195CA9"/>
    <w:rsid w:val="00196B95"/>
    <w:rsid w:val="001A1775"/>
    <w:rsid w:val="001A37F9"/>
    <w:rsid w:val="001A3ADB"/>
    <w:rsid w:val="001A3E11"/>
    <w:rsid w:val="001A4B08"/>
    <w:rsid w:val="001A7128"/>
    <w:rsid w:val="001A7D67"/>
    <w:rsid w:val="001B0BEB"/>
    <w:rsid w:val="001B2254"/>
    <w:rsid w:val="001B3EEC"/>
    <w:rsid w:val="001B4D2D"/>
    <w:rsid w:val="001B5722"/>
    <w:rsid w:val="001B71DB"/>
    <w:rsid w:val="001C164A"/>
    <w:rsid w:val="001C25F0"/>
    <w:rsid w:val="001C2AE3"/>
    <w:rsid w:val="001C32A9"/>
    <w:rsid w:val="001C3C30"/>
    <w:rsid w:val="001C526F"/>
    <w:rsid w:val="001C5707"/>
    <w:rsid w:val="001C5F37"/>
    <w:rsid w:val="001D068C"/>
    <w:rsid w:val="001D0A29"/>
    <w:rsid w:val="001D1022"/>
    <w:rsid w:val="001D1109"/>
    <w:rsid w:val="001D4CFB"/>
    <w:rsid w:val="001D6D0B"/>
    <w:rsid w:val="001D6D8B"/>
    <w:rsid w:val="001E042C"/>
    <w:rsid w:val="001E15BF"/>
    <w:rsid w:val="001E2B57"/>
    <w:rsid w:val="001E4F03"/>
    <w:rsid w:val="001E528A"/>
    <w:rsid w:val="001E7016"/>
    <w:rsid w:val="001E7454"/>
    <w:rsid w:val="001F0E8E"/>
    <w:rsid w:val="001F1145"/>
    <w:rsid w:val="001F3DAE"/>
    <w:rsid w:val="001F5C15"/>
    <w:rsid w:val="001F795A"/>
    <w:rsid w:val="0020093A"/>
    <w:rsid w:val="002013B8"/>
    <w:rsid w:val="002056E4"/>
    <w:rsid w:val="0020644B"/>
    <w:rsid w:val="00207B6E"/>
    <w:rsid w:val="00210F50"/>
    <w:rsid w:val="002116DD"/>
    <w:rsid w:val="002117BC"/>
    <w:rsid w:val="002139D8"/>
    <w:rsid w:val="0021460F"/>
    <w:rsid w:val="002148A1"/>
    <w:rsid w:val="0021515B"/>
    <w:rsid w:val="00216357"/>
    <w:rsid w:val="002205A4"/>
    <w:rsid w:val="00220B3D"/>
    <w:rsid w:val="00222A31"/>
    <w:rsid w:val="0022632D"/>
    <w:rsid w:val="002265AD"/>
    <w:rsid w:val="0023070B"/>
    <w:rsid w:val="00232636"/>
    <w:rsid w:val="0023338D"/>
    <w:rsid w:val="00233B82"/>
    <w:rsid w:val="00234B04"/>
    <w:rsid w:val="00237438"/>
    <w:rsid w:val="002404D1"/>
    <w:rsid w:val="00241B59"/>
    <w:rsid w:val="002438A3"/>
    <w:rsid w:val="00244071"/>
    <w:rsid w:val="00245554"/>
    <w:rsid w:val="002463C8"/>
    <w:rsid w:val="00250FDF"/>
    <w:rsid w:val="0025199D"/>
    <w:rsid w:val="00253500"/>
    <w:rsid w:val="00253820"/>
    <w:rsid w:val="00253AE6"/>
    <w:rsid w:val="00253E55"/>
    <w:rsid w:val="00253FDE"/>
    <w:rsid w:val="00256C85"/>
    <w:rsid w:val="0026007A"/>
    <w:rsid w:val="002626EF"/>
    <w:rsid w:val="00263020"/>
    <w:rsid w:val="00263A33"/>
    <w:rsid w:val="00265D69"/>
    <w:rsid w:val="002660F7"/>
    <w:rsid w:val="002662CD"/>
    <w:rsid w:val="00271A7F"/>
    <w:rsid w:val="0027277B"/>
    <w:rsid w:val="00272E09"/>
    <w:rsid w:val="002745BA"/>
    <w:rsid w:val="002745E4"/>
    <w:rsid w:val="00276F71"/>
    <w:rsid w:val="0028102D"/>
    <w:rsid w:val="00281385"/>
    <w:rsid w:val="00281603"/>
    <w:rsid w:val="00281EF0"/>
    <w:rsid w:val="00282267"/>
    <w:rsid w:val="0028286E"/>
    <w:rsid w:val="002851FF"/>
    <w:rsid w:val="002856C3"/>
    <w:rsid w:val="00285E2B"/>
    <w:rsid w:val="00287BE8"/>
    <w:rsid w:val="0029145D"/>
    <w:rsid w:val="00292539"/>
    <w:rsid w:val="002926F0"/>
    <w:rsid w:val="00293BE3"/>
    <w:rsid w:val="00294E81"/>
    <w:rsid w:val="0029521D"/>
    <w:rsid w:val="00295244"/>
    <w:rsid w:val="002956C8"/>
    <w:rsid w:val="00295726"/>
    <w:rsid w:val="00295D84"/>
    <w:rsid w:val="002969B2"/>
    <w:rsid w:val="002A0250"/>
    <w:rsid w:val="002A0A32"/>
    <w:rsid w:val="002A1BBC"/>
    <w:rsid w:val="002A1DCC"/>
    <w:rsid w:val="002A2601"/>
    <w:rsid w:val="002A2B99"/>
    <w:rsid w:val="002A2F65"/>
    <w:rsid w:val="002A6E95"/>
    <w:rsid w:val="002A7030"/>
    <w:rsid w:val="002A7725"/>
    <w:rsid w:val="002B32CC"/>
    <w:rsid w:val="002B34D7"/>
    <w:rsid w:val="002B4557"/>
    <w:rsid w:val="002B4FF5"/>
    <w:rsid w:val="002B5483"/>
    <w:rsid w:val="002B553B"/>
    <w:rsid w:val="002B59AF"/>
    <w:rsid w:val="002B62E1"/>
    <w:rsid w:val="002B7E8F"/>
    <w:rsid w:val="002C15C1"/>
    <w:rsid w:val="002C1A44"/>
    <w:rsid w:val="002C4ABC"/>
    <w:rsid w:val="002C59A5"/>
    <w:rsid w:val="002C5A5A"/>
    <w:rsid w:val="002C608A"/>
    <w:rsid w:val="002C7631"/>
    <w:rsid w:val="002D0D3B"/>
    <w:rsid w:val="002D3038"/>
    <w:rsid w:val="002D442F"/>
    <w:rsid w:val="002D5701"/>
    <w:rsid w:val="002D620A"/>
    <w:rsid w:val="002D6217"/>
    <w:rsid w:val="002D7AF8"/>
    <w:rsid w:val="002D7DC8"/>
    <w:rsid w:val="002E1A0A"/>
    <w:rsid w:val="002E3468"/>
    <w:rsid w:val="002E5661"/>
    <w:rsid w:val="002E5938"/>
    <w:rsid w:val="002F0842"/>
    <w:rsid w:val="002F0ACD"/>
    <w:rsid w:val="002F0D6C"/>
    <w:rsid w:val="002F16E0"/>
    <w:rsid w:val="002F20F8"/>
    <w:rsid w:val="002F25C0"/>
    <w:rsid w:val="002F2D00"/>
    <w:rsid w:val="002F3575"/>
    <w:rsid w:val="002F37BD"/>
    <w:rsid w:val="002F7ADC"/>
    <w:rsid w:val="00302474"/>
    <w:rsid w:val="00303B86"/>
    <w:rsid w:val="00304A32"/>
    <w:rsid w:val="00307810"/>
    <w:rsid w:val="00311CEC"/>
    <w:rsid w:val="00312D21"/>
    <w:rsid w:val="00313765"/>
    <w:rsid w:val="00314103"/>
    <w:rsid w:val="00314B0D"/>
    <w:rsid w:val="00317CF1"/>
    <w:rsid w:val="00317E99"/>
    <w:rsid w:val="00320982"/>
    <w:rsid w:val="00320E24"/>
    <w:rsid w:val="00324374"/>
    <w:rsid w:val="00324D87"/>
    <w:rsid w:val="003301A6"/>
    <w:rsid w:val="00330CA5"/>
    <w:rsid w:val="0033356D"/>
    <w:rsid w:val="00336B01"/>
    <w:rsid w:val="00341CE8"/>
    <w:rsid w:val="00341EA4"/>
    <w:rsid w:val="003432F4"/>
    <w:rsid w:val="00343EDC"/>
    <w:rsid w:val="00343FFF"/>
    <w:rsid w:val="0034789A"/>
    <w:rsid w:val="0035137C"/>
    <w:rsid w:val="0035234D"/>
    <w:rsid w:val="00352672"/>
    <w:rsid w:val="00353E3B"/>
    <w:rsid w:val="00354718"/>
    <w:rsid w:val="0035472F"/>
    <w:rsid w:val="0035605A"/>
    <w:rsid w:val="00356F82"/>
    <w:rsid w:val="003579AD"/>
    <w:rsid w:val="00360184"/>
    <w:rsid w:val="00364425"/>
    <w:rsid w:val="003669E9"/>
    <w:rsid w:val="00367176"/>
    <w:rsid w:val="0037011C"/>
    <w:rsid w:val="00370A48"/>
    <w:rsid w:val="00376CF1"/>
    <w:rsid w:val="00377435"/>
    <w:rsid w:val="00383E99"/>
    <w:rsid w:val="00385B4A"/>
    <w:rsid w:val="003866E4"/>
    <w:rsid w:val="00391AB8"/>
    <w:rsid w:val="003923D6"/>
    <w:rsid w:val="00392F32"/>
    <w:rsid w:val="0039421E"/>
    <w:rsid w:val="003942BC"/>
    <w:rsid w:val="003950DC"/>
    <w:rsid w:val="00396C8E"/>
    <w:rsid w:val="003A040A"/>
    <w:rsid w:val="003A28C6"/>
    <w:rsid w:val="003A370C"/>
    <w:rsid w:val="003A392E"/>
    <w:rsid w:val="003A6063"/>
    <w:rsid w:val="003A7BC4"/>
    <w:rsid w:val="003B23F8"/>
    <w:rsid w:val="003B2825"/>
    <w:rsid w:val="003B35E3"/>
    <w:rsid w:val="003B3828"/>
    <w:rsid w:val="003B65F3"/>
    <w:rsid w:val="003B67D9"/>
    <w:rsid w:val="003B6B60"/>
    <w:rsid w:val="003B6E75"/>
    <w:rsid w:val="003B7910"/>
    <w:rsid w:val="003C041E"/>
    <w:rsid w:val="003C1FD5"/>
    <w:rsid w:val="003C2308"/>
    <w:rsid w:val="003C2765"/>
    <w:rsid w:val="003C2C01"/>
    <w:rsid w:val="003C2F73"/>
    <w:rsid w:val="003C332A"/>
    <w:rsid w:val="003C4C1E"/>
    <w:rsid w:val="003C6F73"/>
    <w:rsid w:val="003D00F5"/>
    <w:rsid w:val="003D0BC5"/>
    <w:rsid w:val="003D5B61"/>
    <w:rsid w:val="003D6558"/>
    <w:rsid w:val="003D67E0"/>
    <w:rsid w:val="003D6F31"/>
    <w:rsid w:val="003D70C7"/>
    <w:rsid w:val="003D7344"/>
    <w:rsid w:val="003D7605"/>
    <w:rsid w:val="003E01AD"/>
    <w:rsid w:val="003E1046"/>
    <w:rsid w:val="003E1087"/>
    <w:rsid w:val="003E1863"/>
    <w:rsid w:val="003E1DA9"/>
    <w:rsid w:val="003E288E"/>
    <w:rsid w:val="003E35E8"/>
    <w:rsid w:val="003E43DB"/>
    <w:rsid w:val="003F0603"/>
    <w:rsid w:val="003F1588"/>
    <w:rsid w:val="003F2A46"/>
    <w:rsid w:val="003F4386"/>
    <w:rsid w:val="003F5E7F"/>
    <w:rsid w:val="003F6854"/>
    <w:rsid w:val="00401DF9"/>
    <w:rsid w:val="00402129"/>
    <w:rsid w:val="004022D3"/>
    <w:rsid w:val="004027A5"/>
    <w:rsid w:val="004027EF"/>
    <w:rsid w:val="004029B8"/>
    <w:rsid w:val="004042E3"/>
    <w:rsid w:val="00404677"/>
    <w:rsid w:val="004051A2"/>
    <w:rsid w:val="00405D27"/>
    <w:rsid w:val="00407F95"/>
    <w:rsid w:val="00410C61"/>
    <w:rsid w:val="004111DF"/>
    <w:rsid w:val="004117A7"/>
    <w:rsid w:val="00412233"/>
    <w:rsid w:val="004127D5"/>
    <w:rsid w:val="0041327A"/>
    <w:rsid w:val="00414187"/>
    <w:rsid w:val="004157C4"/>
    <w:rsid w:val="0041647E"/>
    <w:rsid w:val="00416667"/>
    <w:rsid w:val="004169E7"/>
    <w:rsid w:val="004172BE"/>
    <w:rsid w:val="00420B5B"/>
    <w:rsid w:val="00420E11"/>
    <w:rsid w:val="004213D6"/>
    <w:rsid w:val="00421A10"/>
    <w:rsid w:val="004231AD"/>
    <w:rsid w:val="00423B1B"/>
    <w:rsid w:val="00425A14"/>
    <w:rsid w:val="00425F76"/>
    <w:rsid w:val="00430999"/>
    <w:rsid w:val="00432F29"/>
    <w:rsid w:val="004340A3"/>
    <w:rsid w:val="0043589E"/>
    <w:rsid w:val="00435BF0"/>
    <w:rsid w:val="00436DB0"/>
    <w:rsid w:val="00440BF1"/>
    <w:rsid w:val="00441453"/>
    <w:rsid w:val="00444161"/>
    <w:rsid w:val="00444C97"/>
    <w:rsid w:val="00445664"/>
    <w:rsid w:val="00445F90"/>
    <w:rsid w:val="00447B70"/>
    <w:rsid w:val="00451109"/>
    <w:rsid w:val="004525AB"/>
    <w:rsid w:val="00452E42"/>
    <w:rsid w:val="00452F6D"/>
    <w:rsid w:val="0045444F"/>
    <w:rsid w:val="00455A2C"/>
    <w:rsid w:val="0045614A"/>
    <w:rsid w:val="00456898"/>
    <w:rsid w:val="00457AC9"/>
    <w:rsid w:val="00461939"/>
    <w:rsid w:val="00462150"/>
    <w:rsid w:val="00462D05"/>
    <w:rsid w:val="00463C8E"/>
    <w:rsid w:val="00464A7A"/>
    <w:rsid w:val="00465527"/>
    <w:rsid w:val="004670D5"/>
    <w:rsid w:val="00467192"/>
    <w:rsid w:val="00470945"/>
    <w:rsid w:val="00470BE3"/>
    <w:rsid w:val="004718C8"/>
    <w:rsid w:val="00473C85"/>
    <w:rsid w:val="00483B90"/>
    <w:rsid w:val="00484171"/>
    <w:rsid w:val="00484846"/>
    <w:rsid w:val="0048579E"/>
    <w:rsid w:val="00487F0F"/>
    <w:rsid w:val="0049183B"/>
    <w:rsid w:val="00491E6A"/>
    <w:rsid w:val="00492D72"/>
    <w:rsid w:val="00494D0B"/>
    <w:rsid w:val="004A2D2D"/>
    <w:rsid w:val="004A3E34"/>
    <w:rsid w:val="004A4544"/>
    <w:rsid w:val="004A517B"/>
    <w:rsid w:val="004A665F"/>
    <w:rsid w:val="004A6F60"/>
    <w:rsid w:val="004B0469"/>
    <w:rsid w:val="004B0875"/>
    <w:rsid w:val="004B2264"/>
    <w:rsid w:val="004B2B48"/>
    <w:rsid w:val="004B4481"/>
    <w:rsid w:val="004B5C48"/>
    <w:rsid w:val="004B658D"/>
    <w:rsid w:val="004B79E1"/>
    <w:rsid w:val="004B7CE5"/>
    <w:rsid w:val="004C2997"/>
    <w:rsid w:val="004C4454"/>
    <w:rsid w:val="004C6B31"/>
    <w:rsid w:val="004C74D7"/>
    <w:rsid w:val="004D2648"/>
    <w:rsid w:val="004D34A7"/>
    <w:rsid w:val="004D4B35"/>
    <w:rsid w:val="004D4F76"/>
    <w:rsid w:val="004D5074"/>
    <w:rsid w:val="004D6FB9"/>
    <w:rsid w:val="004D7BD7"/>
    <w:rsid w:val="004E041F"/>
    <w:rsid w:val="004E0A13"/>
    <w:rsid w:val="004E2741"/>
    <w:rsid w:val="004E39E8"/>
    <w:rsid w:val="004E3D01"/>
    <w:rsid w:val="004E45D4"/>
    <w:rsid w:val="004E5058"/>
    <w:rsid w:val="004E5A52"/>
    <w:rsid w:val="004F0077"/>
    <w:rsid w:val="004F0E6C"/>
    <w:rsid w:val="004F0E82"/>
    <w:rsid w:val="004F3FD2"/>
    <w:rsid w:val="004F5157"/>
    <w:rsid w:val="004F61B9"/>
    <w:rsid w:val="004F6A09"/>
    <w:rsid w:val="004F6A90"/>
    <w:rsid w:val="004F7084"/>
    <w:rsid w:val="004F7E4B"/>
    <w:rsid w:val="005004F3"/>
    <w:rsid w:val="00500D5E"/>
    <w:rsid w:val="00500F59"/>
    <w:rsid w:val="00501B3E"/>
    <w:rsid w:val="0050384C"/>
    <w:rsid w:val="0050466D"/>
    <w:rsid w:val="00504AFA"/>
    <w:rsid w:val="0050568F"/>
    <w:rsid w:val="005107A9"/>
    <w:rsid w:val="00510D4E"/>
    <w:rsid w:val="00512FBE"/>
    <w:rsid w:val="00514017"/>
    <w:rsid w:val="00515C04"/>
    <w:rsid w:val="005161A3"/>
    <w:rsid w:val="005207F3"/>
    <w:rsid w:val="005227FE"/>
    <w:rsid w:val="00524043"/>
    <w:rsid w:val="00524B0D"/>
    <w:rsid w:val="00525458"/>
    <w:rsid w:val="0052620C"/>
    <w:rsid w:val="0053000F"/>
    <w:rsid w:val="005300A4"/>
    <w:rsid w:val="00532B38"/>
    <w:rsid w:val="00532EB3"/>
    <w:rsid w:val="00533510"/>
    <w:rsid w:val="005335F4"/>
    <w:rsid w:val="00533835"/>
    <w:rsid w:val="00534B81"/>
    <w:rsid w:val="00536695"/>
    <w:rsid w:val="00536D45"/>
    <w:rsid w:val="00537028"/>
    <w:rsid w:val="00537F64"/>
    <w:rsid w:val="00541BB8"/>
    <w:rsid w:val="0054297D"/>
    <w:rsid w:val="00542B5A"/>
    <w:rsid w:val="0054403E"/>
    <w:rsid w:val="0054406F"/>
    <w:rsid w:val="0054454E"/>
    <w:rsid w:val="00544AE9"/>
    <w:rsid w:val="00547A53"/>
    <w:rsid w:val="0055242F"/>
    <w:rsid w:val="005529A5"/>
    <w:rsid w:val="00553641"/>
    <w:rsid w:val="00553D6D"/>
    <w:rsid w:val="00553DC5"/>
    <w:rsid w:val="00554F84"/>
    <w:rsid w:val="00555D6E"/>
    <w:rsid w:val="0055689E"/>
    <w:rsid w:val="00556F78"/>
    <w:rsid w:val="00561859"/>
    <w:rsid w:val="005632B4"/>
    <w:rsid w:val="005635C2"/>
    <w:rsid w:val="00564CF5"/>
    <w:rsid w:val="005706F7"/>
    <w:rsid w:val="00571801"/>
    <w:rsid w:val="00576C7C"/>
    <w:rsid w:val="00576E5E"/>
    <w:rsid w:val="005770D9"/>
    <w:rsid w:val="0058035E"/>
    <w:rsid w:val="0058265B"/>
    <w:rsid w:val="00583408"/>
    <w:rsid w:val="00583D63"/>
    <w:rsid w:val="00584958"/>
    <w:rsid w:val="005858FC"/>
    <w:rsid w:val="00586374"/>
    <w:rsid w:val="00586CAA"/>
    <w:rsid w:val="00586D3E"/>
    <w:rsid w:val="005874EA"/>
    <w:rsid w:val="00592975"/>
    <w:rsid w:val="00593BA7"/>
    <w:rsid w:val="00595AE3"/>
    <w:rsid w:val="00596461"/>
    <w:rsid w:val="00597CFB"/>
    <w:rsid w:val="005A31C6"/>
    <w:rsid w:val="005A36BB"/>
    <w:rsid w:val="005A39D6"/>
    <w:rsid w:val="005A4585"/>
    <w:rsid w:val="005A57F7"/>
    <w:rsid w:val="005A5A61"/>
    <w:rsid w:val="005A5EFB"/>
    <w:rsid w:val="005B0677"/>
    <w:rsid w:val="005B12C3"/>
    <w:rsid w:val="005B2816"/>
    <w:rsid w:val="005B3362"/>
    <w:rsid w:val="005B3D90"/>
    <w:rsid w:val="005B42B4"/>
    <w:rsid w:val="005B59A1"/>
    <w:rsid w:val="005C11C6"/>
    <w:rsid w:val="005C28A4"/>
    <w:rsid w:val="005C35A9"/>
    <w:rsid w:val="005C4279"/>
    <w:rsid w:val="005C67E4"/>
    <w:rsid w:val="005C739F"/>
    <w:rsid w:val="005D0246"/>
    <w:rsid w:val="005D0405"/>
    <w:rsid w:val="005D3C3A"/>
    <w:rsid w:val="005D6292"/>
    <w:rsid w:val="005D7699"/>
    <w:rsid w:val="005E09AE"/>
    <w:rsid w:val="005E2DA0"/>
    <w:rsid w:val="005E400A"/>
    <w:rsid w:val="005E4526"/>
    <w:rsid w:val="005E50BC"/>
    <w:rsid w:val="005E54AB"/>
    <w:rsid w:val="005E64E5"/>
    <w:rsid w:val="005F0226"/>
    <w:rsid w:val="005F220E"/>
    <w:rsid w:val="005F34E6"/>
    <w:rsid w:val="005F379F"/>
    <w:rsid w:val="005F37C3"/>
    <w:rsid w:val="005F4B4A"/>
    <w:rsid w:val="005F53EC"/>
    <w:rsid w:val="005F5669"/>
    <w:rsid w:val="005F621C"/>
    <w:rsid w:val="005F6F2E"/>
    <w:rsid w:val="0060121F"/>
    <w:rsid w:val="0060173C"/>
    <w:rsid w:val="00601AA5"/>
    <w:rsid w:val="00602747"/>
    <w:rsid w:val="0060274D"/>
    <w:rsid w:val="006029BE"/>
    <w:rsid w:val="00602BAD"/>
    <w:rsid w:val="006042B7"/>
    <w:rsid w:val="006044B2"/>
    <w:rsid w:val="00604860"/>
    <w:rsid w:val="00605D74"/>
    <w:rsid w:val="00607717"/>
    <w:rsid w:val="006118E9"/>
    <w:rsid w:val="00611E1E"/>
    <w:rsid w:val="00613EB5"/>
    <w:rsid w:val="00615363"/>
    <w:rsid w:val="0062079A"/>
    <w:rsid w:val="00621043"/>
    <w:rsid w:val="00621D69"/>
    <w:rsid w:val="006227AF"/>
    <w:rsid w:val="00624BD9"/>
    <w:rsid w:val="00625B24"/>
    <w:rsid w:val="006260E8"/>
    <w:rsid w:val="00626A99"/>
    <w:rsid w:val="00627AF9"/>
    <w:rsid w:val="00627BE0"/>
    <w:rsid w:val="00627CD6"/>
    <w:rsid w:val="0063046D"/>
    <w:rsid w:val="006318C9"/>
    <w:rsid w:val="006336A3"/>
    <w:rsid w:val="00633D0D"/>
    <w:rsid w:val="006348C6"/>
    <w:rsid w:val="00634E76"/>
    <w:rsid w:val="006351E7"/>
    <w:rsid w:val="006367E6"/>
    <w:rsid w:val="006403FE"/>
    <w:rsid w:val="00641FD1"/>
    <w:rsid w:val="00647998"/>
    <w:rsid w:val="006507DB"/>
    <w:rsid w:val="00650AA9"/>
    <w:rsid w:val="0065390F"/>
    <w:rsid w:val="00653CF7"/>
    <w:rsid w:val="006558FF"/>
    <w:rsid w:val="00656222"/>
    <w:rsid w:val="00656FD3"/>
    <w:rsid w:val="0066074C"/>
    <w:rsid w:val="00661869"/>
    <w:rsid w:val="0066346F"/>
    <w:rsid w:val="00663F27"/>
    <w:rsid w:val="00665009"/>
    <w:rsid w:val="00665B0F"/>
    <w:rsid w:val="00667254"/>
    <w:rsid w:val="006674EB"/>
    <w:rsid w:val="0067066C"/>
    <w:rsid w:val="00671F59"/>
    <w:rsid w:val="00672177"/>
    <w:rsid w:val="0067323D"/>
    <w:rsid w:val="00673BD7"/>
    <w:rsid w:val="00673F39"/>
    <w:rsid w:val="00674AC6"/>
    <w:rsid w:val="006750F3"/>
    <w:rsid w:val="00675496"/>
    <w:rsid w:val="00676BE6"/>
    <w:rsid w:val="00677031"/>
    <w:rsid w:val="00677BA0"/>
    <w:rsid w:val="006815ED"/>
    <w:rsid w:val="00681BDB"/>
    <w:rsid w:val="00682BD3"/>
    <w:rsid w:val="00682ED0"/>
    <w:rsid w:val="00684113"/>
    <w:rsid w:val="00684158"/>
    <w:rsid w:val="00684882"/>
    <w:rsid w:val="00685FDD"/>
    <w:rsid w:val="006876F6"/>
    <w:rsid w:val="00687D76"/>
    <w:rsid w:val="006912DD"/>
    <w:rsid w:val="00691647"/>
    <w:rsid w:val="0069171D"/>
    <w:rsid w:val="006950FE"/>
    <w:rsid w:val="006957A8"/>
    <w:rsid w:val="00696C06"/>
    <w:rsid w:val="006A330B"/>
    <w:rsid w:val="006A6722"/>
    <w:rsid w:val="006A7ACD"/>
    <w:rsid w:val="006B1186"/>
    <w:rsid w:val="006B1386"/>
    <w:rsid w:val="006B3B2A"/>
    <w:rsid w:val="006B50B7"/>
    <w:rsid w:val="006B50C6"/>
    <w:rsid w:val="006B5D21"/>
    <w:rsid w:val="006B61B3"/>
    <w:rsid w:val="006B7E7F"/>
    <w:rsid w:val="006C0CB3"/>
    <w:rsid w:val="006C2A3F"/>
    <w:rsid w:val="006C2A7D"/>
    <w:rsid w:val="006C61FB"/>
    <w:rsid w:val="006C6352"/>
    <w:rsid w:val="006C7954"/>
    <w:rsid w:val="006D0535"/>
    <w:rsid w:val="006D10CA"/>
    <w:rsid w:val="006D1CB8"/>
    <w:rsid w:val="006D1E84"/>
    <w:rsid w:val="006D24AB"/>
    <w:rsid w:val="006D5994"/>
    <w:rsid w:val="006E34DE"/>
    <w:rsid w:val="006E4D3D"/>
    <w:rsid w:val="006E5F13"/>
    <w:rsid w:val="006E623B"/>
    <w:rsid w:val="006E68EF"/>
    <w:rsid w:val="006F1B08"/>
    <w:rsid w:val="006F27B1"/>
    <w:rsid w:val="006F3CA3"/>
    <w:rsid w:val="006F40C3"/>
    <w:rsid w:val="006F565E"/>
    <w:rsid w:val="006F62E9"/>
    <w:rsid w:val="006F6524"/>
    <w:rsid w:val="007012D9"/>
    <w:rsid w:val="00701399"/>
    <w:rsid w:val="00701FF1"/>
    <w:rsid w:val="00704A3C"/>
    <w:rsid w:val="00707F1D"/>
    <w:rsid w:val="00710F62"/>
    <w:rsid w:val="00711E4F"/>
    <w:rsid w:val="00712120"/>
    <w:rsid w:val="007219FD"/>
    <w:rsid w:val="0072419B"/>
    <w:rsid w:val="007275CB"/>
    <w:rsid w:val="00730059"/>
    <w:rsid w:val="007312A9"/>
    <w:rsid w:val="00731BA6"/>
    <w:rsid w:val="007352B2"/>
    <w:rsid w:val="00735FAE"/>
    <w:rsid w:val="007360DC"/>
    <w:rsid w:val="00737144"/>
    <w:rsid w:val="007376F7"/>
    <w:rsid w:val="00737B6C"/>
    <w:rsid w:val="0074032F"/>
    <w:rsid w:val="00740F62"/>
    <w:rsid w:val="00742D11"/>
    <w:rsid w:val="00745B96"/>
    <w:rsid w:val="00745ECE"/>
    <w:rsid w:val="007463E3"/>
    <w:rsid w:val="007475EF"/>
    <w:rsid w:val="00750F4B"/>
    <w:rsid w:val="0075126C"/>
    <w:rsid w:val="00751EC6"/>
    <w:rsid w:val="00752A31"/>
    <w:rsid w:val="00756538"/>
    <w:rsid w:val="00757D34"/>
    <w:rsid w:val="00761640"/>
    <w:rsid w:val="00761C0C"/>
    <w:rsid w:val="00761E3A"/>
    <w:rsid w:val="00762424"/>
    <w:rsid w:val="00763C56"/>
    <w:rsid w:val="00764C17"/>
    <w:rsid w:val="007652CE"/>
    <w:rsid w:val="007703AA"/>
    <w:rsid w:val="0077075A"/>
    <w:rsid w:val="007707AE"/>
    <w:rsid w:val="0077133A"/>
    <w:rsid w:val="00772A26"/>
    <w:rsid w:val="00775C43"/>
    <w:rsid w:val="00775E80"/>
    <w:rsid w:val="00776AD9"/>
    <w:rsid w:val="00777175"/>
    <w:rsid w:val="00781171"/>
    <w:rsid w:val="007812C4"/>
    <w:rsid w:val="007830B7"/>
    <w:rsid w:val="00784A56"/>
    <w:rsid w:val="0078506D"/>
    <w:rsid w:val="00785170"/>
    <w:rsid w:val="00785450"/>
    <w:rsid w:val="00786022"/>
    <w:rsid w:val="00791A40"/>
    <w:rsid w:val="00793692"/>
    <w:rsid w:val="007941E1"/>
    <w:rsid w:val="00795AEC"/>
    <w:rsid w:val="00795C38"/>
    <w:rsid w:val="0079667A"/>
    <w:rsid w:val="007A14B6"/>
    <w:rsid w:val="007A3410"/>
    <w:rsid w:val="007A37E9"/>
    <w:rsid w:val="007A40D1"/>
    <w:rsid w:val="007A4593"/>
    <w:rsid w:val="007A4E6E"/>
    <w:rsid w:val="007A6CF0"/>
    <w:rsid w:val="007A7524"/>
    <w:rsid w:val="007B0BF1"/>
    <w:rsid w:val="007B0FFB"/>
    <w:rsid w:val="007B35EA"/>
    <w:rsid w:val="007B3AD3"/>
    <w:rsid w:val="007B6612"/>
    <w:rsid w:val="007B7C74"/>
    <w:rsid w:val="007C14D3"/>
    <w:rsid w:val="007C1530"/>
    <w:rsid w:val="007C1C13"/>
    <w:rsid w:val="007C23A0"/>
    <w:rsid w:val="007C32A6"/>
    <w:rsid w:val="007C50BD"/>
    <w:rsid w:val="007C6A4D"/>
    <w:rsid w:val="007C7D71"/>
    <w:rsid w:val="007D0CE6"/>
    <w:rsid w:val="007D2653"/>
    <w:rsid w:val="007D2F8B"/>
    <w:rsid w:val="007D3F1E"/>
    <w:rsid w:val="007D4B68"/>
    <w:rsid w:val="007E0EBD"/>
    <w:rsid w:val="007E19A3"/>
    <w:rsid w:val="007E2C89"/>
    <w:rsid w:val="007E32B7"/>
    <w:rsid w:val="007E593F"/>
    <w:rsid w:val="007E72DD"/>
    <w:rsid w:val="007E7866"/>
    <w:rsid w:val="007F1AAA"/>
    <w:rsid w:val="007F2046"/>
    <w:rsid w:val="007F2691"/>
    <w:rsid w:val="007F26FE"/>
    <w:rsid w:val="007F3BAD"/>
    <w:rsid w:val="007F6795"/>
    <w:rsid w:val="007F6B11"/>
    <w:rsid w:val="007F70BB"/>
    <w:rsid w:val="007F71F7"/>
    <w:rsid w:val="007F71FF"/>
    <w:rsid w:val="007F745E"/>
    <w:rsid w:val="0080023F"/>
    <w:rsid w:val="008009EC"/>
    <w:rsid w:val="00800B7B"/>
    <w:rsid w:val="00801D87"/>
    <w:rsid w:val="00801F00"/>
    <w:rsid w:val="00803A7B"/>
    <w:rsid w:val="00804634"/>
    <w:rsid w:val="008050C6"/>
    <w:rsid w:val="008057CA"/>
    <w:rsid w:val="0080612E"/>
    <w:rsid w:val="00807B1B"/>
    <w:rsid w:val="008107CF"/>
    <w:rsid w:val="00811F37"/>
    <w:rsid w:val="008126B7"/>
    <w:rsid w:val="00813EA4"/>
    <w:rsid w:val="0081427A"/>
    <w:rsid w:val="0081499D"/>
    <w:rsid w:val="008158D4"/>
    <w:rsid w:val="00820F23"/>
    <w:rsid w:val="008226F9"/>
    <w:rsid w:val="00822B80"/>
    <w:rsid w:val="008235F4"/>
    <w:rsid w:val="00825042"/>
    <w:rsid w:val="00831778"/>
    <w:rsid w:val="00832457"/>
    <w:rsid w:val="00832972"/>
    <w:rsid w:val="008336FB"/>
    <w:rsid w:val="008340BA"/>
    <w:rsid w:val="008364FE"/>
    <w:rsid w:val="00836AA3"/>
    <w:rsid w:val="00843F2B"/>
    <w:rsid w:val="008452E1"/>
    <w:rsid w:val="00847464"/>
    <w:rsid w:val="0085234B"/>
    <w:rsid w:val="0085337C"/>
    <w:rsid w:val="00854347"/>
    <w:rsid w:val="0085457F"/>
    <w:rsid w:val="008559F3"/>
    <w:rsid w:val="008569DF"/>
    <w:rsid w:val="00860564"/>
    <w:rsid w:val="00860625"/>
    <w:rsid w:val="0086218B"/>
    <w:rsid w:val="00862381"/>
    <w:rsid w:val="00862CED"/>
    <w:rsid w:val="00863327"/>
    <w:rsid w:val="008648AD"/>
    <w:rsid w:val="00865FC0"/>
    <w:rsid w:val="00866B07"/>
    <w:rsid w:val="00866D3A"/>
    <w:rsid w:val="0087018F"/>
    <w:rsid w:val="00872359"/>
    <w:rsid w:val="00872617"/>
    <w:rsid w:val="00872730"/>
    <w:rsid w:val="00872FF5"/>
    <w:rsid w:val="00874EEE"/>
    <w:rsid w:val="008758BB"/>
    <w:rsid w:val="00877936"/>
    <w:rsid w:val="00877D86"/>
    <w:rsid w:val="008801A1"/>
    <w:rsid w:val="00880507"/>
    <w:rsid w:val="0088068F"/>
    <w:rsid w:val="00881406"/>
    <w:rsid w:val="00882543"/>
    <w:rsid w:val="008848F1"/>
    <w:rsid w:val="008858D4"/>
    <w:rsid w:val="0088638E"/>
    <w:rsid w:val="00886AD1"/>
    <w:rsid w:val="00886E40"/>
    <w:rsid w:val="0088701C"/>
    <w:rsid w:val="00891875"/>
    <w:rsid w:val="0089268F"/>
    <w:rsid w:val="00893F39"/>
    <w:rsid w:val="00895A6D"/>
    <w:rsid w:val="00897D84"/>
    <w:rsid w:val="008A0869"/>
    <w:rsid w:val="008A089F"/>
    <w:rsid w:val="008A3B1E"/>
    <w:rsid w:val="008A52BC"/>
    <w:rsid w:val="008A7302"/>
    <w:rsid w:val="008A7A89"/>
    <w:rsid w:val="008B004A"/>
    <w:rsid w:val="008B156C"/>
    <w:rsid w:val="008B1777"/>
    <w:rsid w:val="008B34E0"/>
    <w:rsid w:val="008B5A66"/>
    <w:rsid w:val="008B5DB9"/>
    <w:rsid w:val="008B6888"/>
    <w:rsid w:val="008B6BFE"/>
    <w:rsid w:val="008C2143"/>
    <w:rsid w:val="008C2394"/>
    <w:rsid w:val="008C63CC"/>
    <w:rsid w:val="008C6D3B"/>
    <w:rsid w:val="008C6F95"/>
    <w:rsid w:val="008C772C"/>
    <w:rsid w:val="008C7B18"/>
    <w:rsid w:val="008D098A"/>
    <w:rsid w:val="008D10FB"/>
    <w:rsid w:val="008D11F7"/>
    <w:rsid w:val="008D3157"/>
    <w:rsid w:val="008D4148"/>
    <w:rsid w:val="008D5115"/>
    <w:rsid w:val="008D5604"/>
    <w:rsid w:val="008D7376"/>
    <w:rsid w:val="008E35DB"/>
    <w:rsid w:val="008E41AC"/>
    <w:rsid w:val="008E4AED"/>
    <w:rsid w:val="008E4FC7"/>
    <w:rsid w:val="008E53BA"/>
    <w:rsid w:val="008E5491"/>
    <w:rsid w:val="008E705B"/>
    <w:rsid w:val="008F0845"/>
    <w:rsid w:val="008F1A30"/>
    <w:rsid w:val="008F2A47"/>
    <w:rsid w:val="008F3A0E"/>
    <w:rsid w:val="008F49DA"/>
    <w:rsid w:val="008F5175"/>
    <w:rsid w:val="008F7387"/>
    <w:rsid w:val="008F7DBC"/>
    <w:rsid w:val="00900561"/>
    <w:rsid w:val="00900708"/>
    <w:rsid w:val="009026C5"/>
    <w:rsid w:val="009045ED"/>
    <w:rsid w:val="00904C7E"/>
    <w:rsid w:val="00905F2E"/>
    <w:rsid w:val="00906380"/>
    <w:rsid w:val="00907E3A"/>
    <w:rsid w:val="00910289"/>
    <w:rsid w:val="009106D1"/>
    <w:rsid w:val="00911D64"/>
    <w:rsid w:val="009120D4"/>
    <w:rsid w:val="00912A90"/>
    <w:rsid w:val="009136CC"/>
    <w:rsid w:val="009145D0"/>
    <w:rsid w:val="00914A53"/>
    <w:rsid w:val="0092522E"/>
    <w:rsid w:val="009273DC"/>
    <w:rsid w:val="009303C1"/>
    <w:rsid w:val="009307E2"/>
    <w:rsid w:val="00930AA3"/>
    <w:rsid w:val="00930AAA"/>
    <w:rsid w:val="009318CB"/>
    <w:rsid w:val="00934096"/>
    <w:rsid w:val="00936446"/>
    <w:rsid w:val="00936499"/>
    <w:rsid w:val="00936A8F"/>
    <w:rsid w:val="00936A9A"/>
    <w:rsid w:val="00936D37"/>
    <w:rsid w:val="009401D5"/>
    <w:rsid w:val="00941BDF"/>
    <w:rsid w:val="00950442"/>
    <w:rsid w:val="00951441"/>
    <w:rsid w:val="009521A1"/>
    <w:rsid w:val="00952686"/>
    <w:rsid w:val="00952A32"/>
    <w:rsid w:val="00954235"/>
    <w:rsid w:val="0095690B"/>
    <w:rsid w:val="00956B79"/>
    <w:rsid w:val="00956E5D"/>
    <w:rsid w:val="00957075"/>
    <w:rsid w:val="00957795"/>
    <w:rsid w:val="009579FE"/>
    <w:rsid w:val="009605EF"/>
    <w:rsid w:val="00960E2D"/>
    <w:rsid w:val="00962487"/>
    <w:rsid w:val="00966DAD"/>
    <w:rsid w:val="0096711E"/>
    <w:rsid w:val="00967736"/>
    <w:rsid w:val="0097071A"/>
    <w:rsid w:val="0097098C"/>
    <w:rsid w:val="00970D7E"/>
    <w:rsid w:val="00971B7E"/>
    <w:rsid w:val="00972643"/>
    <w:rsid w:val="009747F3"/>
    <w:rsid w:val="00974A1A"/>
    <w:rsid w:val="009750D0"/>
    <w:rsid w:val="00976D7C"/>
    <w:rsid w:val="0097726C"/>
    <w:rsid w:val="00977999"/>
    <w:rsid w:val="009800E6"/>
    <w:rsid w:val="00980708"/>
    <w:rsid w:val="00981AC5"/>
    <w:rsid w:val="00982C4F"/>
    <w:rsid w:val="00982F6C"/>
    <w:rsid w:val="009842F3"/>
    <w:rsid w:val="0098487F"/>
    <w:rsid w:val="00984A64"/>
    <w:rsid w:val="00985256"/>
    <w:rsid w:val="00994916"/>
    <w:rsid w:val="00994B19"/>
    <w:rsid w:val="00994C27"/>
    <w:rsid w:val="00996701"/>
    <w:rsid w:val="00996B89"/>
    <w:rsid w:val="00997B01"/>
    <w:rsid w:val="009A0EAA"/>
    <w:rsid w:val="009A0FD6"/>
    <w:rsid w:val="009A163D"/>
    <w:rsid w:val="009A3AB7"/>
    <w:rsid w:val="009A4177"/>
    <w:rsid w:val="009A79F0"/>
    <w:rsid w:val="009B0967"/>
    <w:rsid w:val="009B151B"/>
    <w:rsid w:val="009B1AD8"/>
    <w:rsid w:val="009B268D"/>
    <w:rsid w:val="009B302E"/>
    <w:rsid w:val="009B6511"/>
    <w:rsid w:val="009B6D9F"/>
    <w:rsid w:val="009B6F22"/>
    <w:rsid w:val="009B710F"/>
    <w:rsid w:val="009B72D8"/>
    <w:rsid w:val="009B7A6A"/>
    <w:rsid w:val="009B7EFE"/>
    <w:rsid w:val="009C0538"/>
    <w:rsid w:val="009C1EE2"/>
    <w:rsid w:val="009C3218"/>
    <w:rsid w:val="009C386B"/>
    <w:rsid w:val="009C479F"/>
    <w:rsid w:val="009C4B8E"/>
    <w:rsid w:val="009C4CB0"/>
    <w:rsid w:val="009C50AB"/>
    <w:rsid w:val="009C5665"/>
    <w:rsid w:val="009D0005"/>
    <w:rsid w:val="009D0275"/>
    <w:rsid w:val="009D05B2"/>
    <w:rsid w:val="009D30DC"/>
    <w:rsid w:val="009E1028"/>
    <w:rsid w:val="009E10F1"/>
    <w:rsid w:val="009E1192"/>
    <w:rsid w:val="009E2167"/>
    <w:rsid w:val="009E28AB"/>
    <w:rsid w:val="009E2EDD"/>
    <w:rsid w:val="009E3C17"/>
    <w:rsid w:val="009E3C30"/>
    <w:rsid w:val="009E4CFF"/>
    <w:rsid w:val="009E581F"/>
    <w:rsid w:val="009E58DD"/>
    <w:rsid w:val="009E5ED6"/>
    <w:rsid w:val="009F1609"/>
    <w:rsid w:val="009F4671"/>
    <w:rsid w:val="009F4C93"/>
    <w:rsid w:val="009F4DE4"/>
    <w:rsid w:val="009F4EA9"/>
    <w:rsid w:val="00A0410F"/>
    <w:rsid w:val="00A04575"/>
    <w:rsid w:val="00A0464C"/>
    <w:rsid w:val="00A050C3"/>
    <w:rsid w:val="00A05851"/>
    <w:rsid w:val="00A06E0F"/>
    <w:rsid w:val="00A07146"/>
    <w:rsid w:val="00A12BFB"/>
    <w:rsid w:val="00A139A3"/>
    <w:rsid w:val="00A158A8"/>
    <w:rsid w:val="00A15F39"/>
    <w:rsid w:val="00A15FD3"/>
    <w:rsid w:val="00A16327"/>
    <w:rsid w:val="00A204D4"/>
    <w:rsid w:val="00A20F17"/>
    <w:rsid w:val="00A21CD6"/>
    <w:rsid w:val="00A23275"/>
    <w:rsid w:val="00A23E74"/>
    <w:rsid w:val="00A2454D"/>
    <w:rsid w:val="00A26B64"/>
    <w:rsid w:val="00A30DF2"/>
    <w:rsid w:val="00A31389"/>
    <w:rsid w:val="00A32CA8"/>
    <w:rsid w:val="00A3336C"/>
    <w:rsid w:val="00A41783"/>
    <w:rsid w:val="00A42045"/>
    <w:rsid w:val="00A42AC3"/>
    <w:rsid w:val="00A42BB9"/>
    <w:rsid w:val="00A4451A"/>
    <w:rsid w:val="00A44E7C"/>
    <w:rsid w:val="00A507B5"/>
    <w:rsid w:val="00A53737"/>
    <w:rsid w:val="00A54666"/>
    <w:rsid w:val="00A569E6"/>
    <w:rsid w:val="00A60E06"/>
    <w:rsid w:val="00A60E72"/>
    <w:rsid w:val="00A60EB7"/>
    <w:rsid w:val="00A62A11"/>
    <w:rsid w:val="00A6403F"/>
    <w:rsid w:val="00A66335"/>
    <w:rsid w:val="00A666CC"/>
    <w:rsid w:val="00A700A4"/>
    <w:rsid w:val="00A70F1D"/>
    <w:rsid w:val="00A72534"/>
    <w:rsid w:val="00A749B5"/>
    <w:rsid w:val="00A7795D"/>
    <w:rsid w:val="00A80CA7"/>
    <w:rsid w:val="00A81861"/>
    <w:rsid w:val="00A826E5"/>
    <w:rsid w:val="00A83423"/>
    <w:rsid w:val="00A8618E"/>
    <w:rsid w:val="00A9060B"/>
    <w:rsid w:val="00A91759"/>
    <w:rsid w:val="00A9341D"/>
    <w:rsid w:val="00A9348E"/>
    <w:rsid w:val="00A9432B"/>
    <w:rsid w:val="00A96F97"/>
    <w:rsid w:val="00A97DEC"/>
    <w:rsid w:val="00AA0E6A"/>
    <w:rsid w:val="00AA1247"/>
    <w:rsid w:val="00AA206B"/>
    <w:rsid w:val="00AA23C9"/>
    <w:rsid w:val="00AA2EDF"/>
    <w:rsid w:val="00AA495D"/>
    <w:rsid w:val="00AA56C4"/>
    <w:rsid w:val="00AA6AF5"/>
    <w:rsid w:val="00AA7144"/>
    <w:rsid w:val="00AA733C"/>
    <w:rsid w:val="00AA7414"/>
    <w:rsid w:val="00AA7477"/>
    <w:rsid w:val="00AA7E55"/>
    <w:rsid w:val="00AB1D4B"/>
    <w:rsid w:val="00AB217C"/>
    <w:rsid w:val="00AB22EB"/>
    <w:rsid w:val="00AB2B1B"/>
    <w:rsid w:val="00AB3E98"/>
    <w:rsid w:val="00AB55FF"/>
    <w:rsid w:val="00AB788E"/>
    <w:rsid w:val="00AC0682"/>
    <w:rsid w:val="00AC18A1"/>
    <w:rsid w:val="00AC224E"/>
    <w:rsid w:val="00AC5271"/>
    <w:rsid w:val="00AC57B7"/>
    <w:rsid w:val="00AC6A7B"/>
    <w:rsid w:val="00AD1B29"/>
    <w:rsid w:val="00AD3911"/>
    <w:rsid w:val="00AD5B6A"/>
    <w:rsid w:val="00AD6428"/>
    <w:rsid w:val="00AD6A8E"/>
    <w:rsid w:val="00AE0BC6"/>
    <w:rsid w:val="00AE22A3"/>
    <w:rsid w:val="00AE31CB"/>
    <w:rsid w:val="00AE3ED7"/>
    <w:rsid w:val="00AE409B"/>
    <w:rsid w:val="00AE4B11"/>
    <w:rsid w:val="00AF1718"/>
    <w:rsid w:val="00AF2B8A"/>
    <w:rsid w:val="00AF3A42"/>
    <w:rsid w:val="00AF44A8"/>
    <w:rsid w:val="00AF4B8F"/>
    <w:rsid w:val="00AF53C9"/>
    <w:rsid w:val="00AF6BB9"/>
    <w:rsid w:val="00AF7166"/>
    <w:rsid w:val="00B00371"/>
    <w:rsid w:val="00B00C3D"/>
    <w:rsid w:val="00B01300"/>
    <w:rsid w:val="00B02E26"/>
    <w:rsid w:val="00B04C63"/>
    <w:rsid w:val="00B0509A"/>
    <w:rsid w:val="00B0554C"/>
    <w:rsid w:val="00B0565A"/>
    <w:rsid w:val="00B05B40"/>
    <w:rsid w:val="00B05EAC"/>
    <w:rsid w:val="00B06811"/>
    <w:rsid w:val="00B07911"/>
    <w:rsid w:val="00B16D85"/>
    <w:rsid w:val="00B17F10"/>
    <w:rsid w:val="00B20226"/>
    <w:rsid w:val="00B21734"/>
    <w:rsid w:val="00B221E7"/>
    <w:rsid w:val="00B235BF"/>
    <w:rsid w:val="00B246ED"/>
    <w:rsid w:val="00B24F2F"/>
    <w:rsid w:val="00B2653D"/>
    <w:rsid w:val="00B27F0C"/>
    <w:rsid w:val="00B30351"/>
    <w:rsid w:val="00B3127E"/>
    <w:rsid w:val="00B33AB6"/>
    <w:rsid w:val="00B341A2"/>
    <w:rsid w:val="00B34B25"/>
    <w:rsid w:val="00B35083"/>
    <w:rsid w:val="00B36975"/>
    <w:rsid w:val="00B373B2"/>
    <w:rsid w:val="00B40B75"/>
    <w:rsid w:val="00B41F7E"/>
    <w:rsid w:val="00B42953"/>
    <w:rsid w:val="00B43165"/>
    <w:rsid w:val="00B45547"/>
    <w:rsid w:val="00B45B91"/>
    <w:rsid w:val="00B45C75"/>
    <w:rsid w:val="00B50706"/>
    <w:rsid w:val="00B5112A"/>
    <w:rsid w:val="00B51E21"/>
    <w:rsid w:val="00B52A95"/>
    <w:rsid w:val="00B554D2"/>
    <w:rsid w:val="00B55F36"/>
    <w:rsid w:val="00B5792A"/>
    <w:rsid w:val="00B5797A"/>
    <w:rsid w:val="00B61CC1"/>
    <w:rsid w:val="00B628C0"/>
    <w:rsid w:val="00B6560F"/>
    <w:rsid w:val="00B70307"/>
    <w:rsid w:val="00B70B64"/>
    <w:rsid w:val="00B70BEC"/>
    <w:rsid w:val="00B70EA0"/>
    <w:rsid w:val="00B71596"/>
    <w:rsid w:val="00B71C15"/>
    <w:rsid w:val="00B725B9"/>
    <w:rsid w:val="00B72B13"/>
    <w:rsid w:val="00B7380F"/>
    <w:rsid w:val="00B73C67"/>
    <w:rsid w:val="00B751C8"/>
    <w:rsid w:val="00B76F98"/>
    <w:rsid w:val="00B7763E"/>
    <w:rsid w:val="00B801DC"/>
    <w:rsid w:val="00B8075C"/>
    <w:rsid w:val="00B8093B"/>
    <w:rsid w:val="00B81109"/>
    <w:rsid w:val="00B81693"/>
    <w:rsid w:val="00B85372"/>
    <w:rsid w:val="00B856F6"/>
    <w:rsid w:val="00B85B13"/>
    <w:rsid w:val="00B91B44"/>
    <w:rsid w:val="00B92107"/>
    <w:rsid w:val="00B922AF"/>
    <w:rsid w:val="00B94924"/>
    <w:rsid w:val="00B96E66"/>
    <w:rsid w:val="00B97647"/>
    <w:rsid w:val="00B97E14"/>
    <w:rsid w:val="00BA0833"/>
    <w:rsid w:val="00BA1EB9"/>
    <w:rsid w:val="00BA328F"/>
    <w:rsid w:val="00BA3654"/>
    <w:rsid w:val="00BA46D6"/>
    <w:rsid w:val="00BA5866"/>
    <w:rsid w:val="00BA5A92"/>
    <w:rsid w:val="00BA770E"/>
    <w:rsid w:val="00BB0508"/>
    <w:rsid w:val="00BB3801"/>
    <w:rsid w:val="00BB3C97"/>
    <w:rsid w:val="00BB4D35"/>
    <w:rsid w:val="00BB58FB"/>
    <w:rsid w:val="00BB6321"/>
    <w:rsid w:val="00BB661C"/>
    <w:rsid w:val="00BB7DE5"/>
    <w:rsid w:val="00BC1B26"/>
    <w:rsid w:val="00BC1DE2"/>
    <w:rsid w:val="00BC37CE"/>
    <w:rsid w:val="00BC5CE5"/>
    <w:rsid w:val="00BC671B"/>
    <w:rsid w:val="00BD2AAC"/>
    <w:rsid w:val="00BD389B"/>
    <w:rsid w:val="00BD4680"/>
    <w:rsid w:val="00BD4BC4"/>
    <w:rsid w:val="00BD535E"/>
    <w:rsid w:val="00BD5B4F"/>
    <w:rsid w:val="00BE214F"/>
    <w:rsid w:val="00BE7714"/>
    <w:rsid w:val="00BF1618"/>
    <w:rsid w:val="00BF1FF7"/>
    <w:rsid w:val="00BF5C70"/>
    <w:rsid w:val="00BF628B"/>
    <w:rsid w:val="00BF6ABD"/>
    <w:rsid w:val="00C003E8"/>
    <w:rsid w:val="00C01CFB"/>
    <w:rsid w:val="00C01F2D"/>
    <w:rsid w:val="00C03639"/>
    <w:rsid w:val="00C04046"/>
    <w:rsid w:val="00C05C0E"/>
    <w:rsid w:val="00C1305B"/>
    <w:rsid w:val="00C1316A"/>
    <w:rsid w:val="00C15056"/>
    <w:rsid w:val="00C2027E"/>
    <w:rsid w:val="00C21E00"/>
    <w:rsid w:val="00C22535"/>
    <w:rsid w:val="00C239D1"/>
    <w:rsid w:val="00C24FA6"/>
    <w:rsid w:val="00C269D2"/>
    <w:rsid w:val="00C32D1F"/>
    <w:rsid w:val="00C33369"/>
    <w:rsid w:val="00C343DE"/>
    <w:rsid w:val="00C3447C"/>
    <w:rsid w:val="00C35661"/>
    <w:rsid w:val="00C3794C"/>
    <w:rsid w:val="00C37B00"/>
    <w:rsid w:val="00C43440"/>
    <w:rsid w:val="00C46CB6"/>
    <w:rsid w:val="00C4747D"/>
    <w:rsid w:val="00C50F84"/>
    <w:rsid w:val="00C51113"/>
    <w:rsid w:val="00C5139D"/>
    <w:rsid w:val="00C519A1"/>
    <w:rsid w:val="00C55C06"/>
    <w:rsid w:val="00C56189"/>
    <w:rsid w:val="00C56A62"/>
    <w:rsid w:val="00C5711D"/>
    <w:rsid w:val="00C57797"/>
    <w:rsid w:val="00C6226D"/>
    <w:rsid w:val="00C627BB"/>
    <w:rsid w:val="00C63811"/>
    <w:rsid w:val="00C64CFF"/>
    <w:rsid w:val="00C65137"/>
    <w:rsid w:val="00C66312"/>
    <w:rsid w:val="00C66759"/>
    <w:rsid w:val="00C72BA0"/>
    <w:rsid w:val="00C72D64"/>
    <w:rsid w:val="00C7370B"/>
    <w:rsid w:val="00C7490C"/>
    <w:rsid w:val="00C75D14"/>
    <w:rsid w:val="00C77511"/>
    <w:rsid w:val="00C8065E"/>
    <w:rsid w:val="00C8083A"/>
    <w:rsid w:val="00C825EB"/>
    <w:rsid w:val="00C82A90"/>
    <w:rsid w:val="00C8323D"/>
    <w:rsid w:val="00C83C68"/>
    <w:rsid w:val="00C87BD9"/>
    <w:rsid w:val="00C903B1"/>
    <w:rsid w:val="00C90724"/>
    <w:rsid w:val="00C9106E"/>
    <w:rsid w:val="00C93471"/>
    <w:rsid w:val="00C942E3"/>
    <w:rsid w:val="00C95BA6"/>
    <w:rsid w:val="00C978C4"/>
    <w:rsid w:val="00CA037C"/>
    <w:rsid w:val="00CA21B3"/>
    <w:rsid w:val="00CA6F9F"/>
    <w:rsid w:val="00CA7944"/>
    <w:rsid w:val="00CB05CD"/>
    <w:rsid w:val="00CB1C56"/>
    <w:rsid w:val="00CB5680"/>
    <w:rsid w:val="00CB5847"/>
    <w:rsid w:val="00CB6277"/>
    <w:rsid w:val="00CB66CA"/>
    <w:rsid w:val="00CC029E"/>
    <w:rsid w:val="00CC1BAE"/>
    <w:rsid w:val="00CC2455"/>
    <w:rsid w:val="00CC27DB"/>
    <w:rsid w:val="00CC4186"/>
    <w:rsid w:val="00CC4AB1"/>
    <w:rsid w:val="00CC545A"/>
    <w:rsid w:val="00CC597F"/>
    <w:rsid w:val="00CD044C"/>
    <w:rsid w:val="00CD0ED2"/>
    <w:rsid w:val="00CD11D1"/>
    <w:rsid w:val="00CD1686"/>
    <w:rsid w:val="00CD3894"/>
    <w:rsid w:val="00CD5881"/>
    <w:rsid w:val="00CD5E3F"/>
    <w:rsid w:val="00CD6DC5"/>
    <w:rsid w:val="00CE4D78"/>
    <w:rsid w:val="00CE5E86"/>
    <w:rsid w:val="00CE5F92"/>
    <w:rsid w:val="00CE61DB"/>
    <w:rsid w:val="00CE65DE"/>
    <w:rsid w:val="00CE6F9B"/>
    <w:rsid w:val="00CF0135"/>
    <w:rsid w:val="00CF0171"/>
    <w:rsid w:val="00CF0655"/>
    <w:rsid w:val="00CF2599"/>
    <w:rsid w:val="00CF2770"/>
    <w:rsid w:val="00CF3E42"/>
    <w:rsid w:val="00CF568C"/>
    <w:rsid w:val="00CF5D03"/>
    <w:rsid w:val="00CF6D35"/>
    <w:rsid w:val="00CF6E8A"/>
    <w:rsid w:val="00CF7A4C"/>
    <w:rsid w:val="00D0049F"/>
    <w:rsid w:val="00D0066B"/>
    <w:rsid w:val="00D01513"/>
    <w:rsid w:val="00D01C63"/>
    <w:rsid w:val="00D022E9"/>
    <w:rsid w:val="00D047A0"/>
    <w:rsid w:val="00D05823"/>
    <w:rsid w:val="00D0584C"/>
    <w:rsid w:val="00D078B5"/>
    <w:rsid w:val="00D1122A"/>
    <w:rsid w:val="00D11473"/>
    <w:rsid w:val="00D11BD6"/>
    <w:rsid w:val="00D11FD1"/>
    <w:rsid w:val="00D1274E"/>
    <w:rsid w:val="00D135A7"/>
    <w:rsid w:val="00D1472F"/>
    <w:rsid w:val="00D14DA6"/>
    <w:rsid w:val="00D16D17"/>
    <w:rsid w:val="00D21AF7"/>
    <w:rsid w:val="00D21C28"/>
    <w:rsid w:val="00D23BEC"/>
    <w:rsid w:val="00D23DCA"/>
    <w:rsid w:val="00D240BB"/>
    <w:rsid w:val="00D25ED9"/>
    <w:rsid w:val="00D30187"/>
    <w:rsid w:val="00D3111D"/>
    <w:rsid w:val="00D320B8"/>
    <w:rsid w:val="00D33EAA"/>
    <w:rsid w:val="00D344EC"/>
    <w:rsid w:val="00D351D3"/>
    <w:rsid w:val="00D3720A"/>
    <w:rsid w:val="00D412E1"/>
    <w:rsid w:val="00D41542"/>
    <w:rsid w:val="00D4207C"/>
    <w:rsid w:val="00D422D6"/>
    <w:rsid w:val="00D434A9"/>
    <w:rsid w:val="00D46AC7"/>
    <w:rsid w:val="00D46DC2"/>
    <w:rsid w:val="00D46FEE"/>
    <w:rsid w:val="00D5169A"/>
    <w:rsid w:val="00D5319C"/>
    <w:rsid w:val="00D53DA9"/>
    <w:rsid w:val="00D53DC0"/>
    <w:rsid w:val="00D544B9"/>
    <w:rsid w:val="00D54BBD"/>
    <w:rsid w:val="00D55275"/>
    <w:rsid w:val="00D62135"/>
    <w:rsid w:val="00D62721"/>
    <w:rsid w:val="00D62D4C"/>
    <w:rsid w:val="00D64216"/>
    <w:rsid w:val="00D642BE"/>
    <w:rsid w:val="00D64FF0"/>
    <w:rsid w:val="00D65DA0"/>
    <w:rsid w:val="00D6712A"/>
    <w:rsid w:val="00D6716B"/>
    <w:rsid w:val="00D70333"/>
    <w:rsid w:val="00D71324"/>
    <w:rsid w:val="00D72D18"/>
    <w:rsid w:val="00D75087"/>
    <w:rsid w:val="00D7657B"/>
    <w:rsid w:val="00D76714"/>
    <w:rsid w:val="00D828CD"/>
    <w:rsid w:val="00D86EF8"/>
    <w:rsid w:val="00D91AE4"/>
    <w:rsid w:val="00D91C4B"/>
    <w:rsid w:val="00D9308C"/>
    <w:rsid w:val="00D95B11"/>
    <w:rsid w:val="00D964A8"/>
    <w:rsid w:val="00D97293"/>
    <w:rsid w:val="00D97A42"/>
    <w:rsid w:val="00DA1678"/>
    <w:rsid w:val="00DA1A99"/>
    <w:rsid w:val="00DA2129"/>
    <w:rsid w:val="00DA29C7"/>
    <w:rsid w:val="00DA544E"/>
    <w:rsid w:val="00DA5D17"/>
    <w:rsid w:val="00DB09FD"/>
    <w:rsid w:val="00DB1558"/>
    <w:rsid w:val="00DB2253"/>
    <w:rsid w:val="00DB557A"/>
    <w:rsid w:val="00DB7BF5"/>
    <w:rsid w:val="00DC0379"/>
    <w:rsid w:val="00DC2808"/>
    <w:rsid w:val="00DC3E3D"/>
    <w:rsid w:val="00DC50E5"/>
    <w:rsid w:val="00DD2219"/>
    <w:rsid w:val="00DD5484"/>
    <w:rsid w:val="00DD7BB1"/>
    <w:rsid w:val="00DE15DE"/>
    <w:rsid w:val="00DE1BB8"/>
    <w:rsid w:val="00DE5FC9"/>
    <w:rsid w:val="00DF04BB"/>
    <w:rsid w:val="00DF1DE7"/>
    <w:rsid w:val="00DF23D0"/>
    <w:rsid w:val="00DF25A9"/>
    <w:rsid w:val="00DF3921"/>
    <w:rsid w:val="00E01F10"/>
    <w:rsid w:val="00E02616"/>
    <w:rsid w:val="00E029E5"/>
    <w:rsid w:val="00E02EC0"/>
    <w:rsid w:val="00E05228"/>
    <w:rsid w:val="00E058EE"/>
    <w:rsid w:val="00E06196"/>
    <w:rsid w:val="00E07213"/>
    <w:rsid w:val="00E078FB"/>
    <w:rsid w:val="00E109F9"/>
    <w:rsid w:val="00E111E0"/>
    <w:rsid w:val="00E14781"/>
    <w:rsid w:val="00E14D98"/>
    <w:rsid w:val="00E15CE6"/>
    <w:rsid w:val="00E21120"/>
    <w:rsid w:val="00E22EBC"/>
    <w:rsid w:val="00E2432D"/>
    <w:rsid w:val="00E244D1"/>
    <w:rsid w:val="00E25882"/>
    <w:rsid w:val="00E25C3E"/>
    <w:rsid w:val="00E2618D"/>
    <w:rsid w:val="00E269FE"/>
    <w:rsid w:val="00E279F9"/>
    <w:rsid w:val="00E27C59"/>
    <w:rsid w:val="00E30F95"/>
    <w:rsid w:val="00E33EA1"/>
    <w:rsid w:val="00E34546"/>
    <w:rsid w:val="00E35775"/>
    <w:rsid w:val="00E404F5"/>
    <w:rsid w:val="00E4154A"/>
    <w:rsid w:val="00E41567"/>
    <w:rsid w:val="00E42513"/>
    <w:rsid w:val="00E4461F"/>
    <w:rsid w:val="00E458E3"/>
    <w:rsid w:val="00E47027"/>
    <w:rsid w:val="00E477D7"/>
    <w:rsid w:val="00E51AA1"/>
    <w:rsid w:val="00E53A40"/>
    <w:rsid w:val="00E55096"/>
    <w:rsid w:val="00E556CD"/>
    <w:rsid w:val="00E562A6"/>
    <w:rsid w:val="00E56AFB"/>
    <w:rsid w:val="00E57B07"/>
    <w:rsid w:val="00E60264"/>
    <w:rsid w:val="00E65071"/>
    <w:rsid w:val="00E65412"/>
    <w:rsid w:val="00E66C55"/>
    <w:rsid w:val="00E66D2B"/>
    <w:rsid w:val="00E66E7D"/>
    <w:rsid w:val="00E7031E"/>
    <w:rsid w:val="00E732D2"/>
    <w:rsid w:val="00E73B87"/>
    <w:rsid w:val="00E73E4E"/>
    <w:rsid w:val="00E745DE"/>
    <w:rsid w:val="00E753E9"/>
    <w:rsid w:val="00E7717C"/>
    <w:rsid w:val="00E77850"/>
    <w:rsid w:val="00E8121D"/>
    <w:rsid w:val="00E8219D"/>
    <w:rsid w:val="00E823AC"/>
    <w:rsid w:val="00E83AEB"/>
    <w:rsid w:val="00E83CF4"/>
    <w:rsid w:val="00E84382"/>
    <w:rsid w:val="00E851FC"/>
    <w:rsid w:val="00E86087"/>
    <w:rsid w:val="00E863A7"/>
    <w:rsid w:val="00E9076E"/>
    <w:rsid w:val="00E90F34"/>
    <w:rsid w:val="00E9391C"/>
    <w:rsid w:val="00E939C4"/>
    <w:rsid w:val="00E93FF9"/>
    <w:rsid w:val="00E94E93"/>
    <w:rsid w:val="00E96164"/>
    <w:rsid w:val="00E969FF"/>
    <w:rsid w:val="00E96F79"/>
    <w:rsid w:val="00E96F97"/>
    <w:rsid w:val="00E97197"/>
    <w:rsid w:val="00E97D25"/>
    <w:rsid w:val="00EA0FEB"/>
    <w:rsid w:val="00EA1210"/>
    <w:rsid w:val="00EA1CF3"/>
    <w:rsid w:val="00EA23B1"/>
    <w:rsid w:val="00EA5351"/>
    <w:rsid w:val="00EA66E7"/>
    <w:rsid w:val="00EA6C38"/>
    <w:rsid w:val="00EB2221"/>
    <w:rsid w:val="00EB28E5"/>
    <w:rsid w:val="00EB2D3D"/>
    <w:rsid w:val="00EB7785"/>
    <w:rsid w:val="00EC0AFF"/>
    <w:rsid w:val="00EC1754"/>
    <w:rsid w:val="00EC1DB5"/>
    <w:rsid w:val="00EC298E"/>
    <w:rsid w:val="00EC2EFA"/>
    <w:rsid w:val="00EC4279"/>
    <w:rsid w:val="00EC44A6"/>
    <w:rsid w:val="00EC470B"/>
    <w:rsid w:val="00EC742C"/>
    <w:rsid w:val="00EC776E"/>
    <w:rsid w:val="00EC7DEF"/>
    <w:rsid w:val="00EC7E8F"/>
    <w:rsid w:val="00ED077F"/>
    <w:rsid w:val="00ED07B6"/>
    <w:rsid w:val="00ED084D"/>
    <w:rsid w:val="00ED4400"/>
    <w:rsid w:val="00ED4AAD"/>
    <w:rsid w:val="00ED7EE1"/>
    <w:rsid w:val="00EE060F"/>
    <w:rsid w:val="00EE13BC"/>
    <w:rsid w:val="00EE25FE"/>
    <w:rsid w:val="00EE319A"/>
    <w:rsid w:val="00EE45CE"/>
    <w:rsid w:val="00EE48AF"/>
    <w:rsid w:val="00EE648B"/>
    <w:rsid w:val="00EE6D5A"/>
    <w:rsid w:val="00EE6DBF"/>
    <w:rsid w:val="00EE72CA"/>
    <w:rsid w:val="00EE7556"/>
    <w:rsid w:val="00EE768F"/>
    <w:rsid w:val="00EF067F"/>
    <w:rsid w:val="00EF169B"/>
    <w:rsid w:val="00EF2FC3"/>
    <w:rsid w:val="00EF4614"/>
    <w:rsid w:val="00EF48C1"/>
    <w:rsid w:val="00EF657C"/>
    <w:rsid w:val="00EF6F7B"/>
    <w:rsid w:val="00F00B5A"/>
    <w:rsid w:val="00F028DE"/>
    <w:rsid w:val="00F05570"/>
    <w:rsid w:val="00F06B09"/>
    <w:rsid w:val="00F06E66"/>
    <w:rsid w:val="00F07267"/>
    <w:rsid w:val="00F07BF6"/>
    <w:rsid w:val="00F11269"/>
    <w:rsid w:val="00F12561"/>
    <w:rsid w:val="00F137C7"/>
    <w:rsid w:val="00F13DA5"/>
    <w:rsid w:val="00F13F49"/>
    <w:rsid w:val="00F14350"/>
    <w:rsid w:val="00F14715"/>
    <w:rsid w:val="00F14A8C"/>
    <w:rsid w:val="00F227A4"/>
    <w:rsid w:val="00F23535"/>
    <w:rsid w:val="00F23914"/>
    <w:rsid w:val="00F245FC"/>
    <w:rsid w:val="00F3260D"/>
    <w:rsid w:val="00F32650"/>
    <w:rsid w:val="00F32D18"/>
    <w:rsid w:val="00F33DC3"/>
    <w:rsid w:val="00F3410C"/>
    <w:rsid w:val="00F352E3"/>
    <w:rsid w:val="00F368F2"/>
    <w:rsid w:val="00F401FA"/>
    <w:rsid w:val="00F4086E"/>
    <w:rsid w:val="00F42569"/>
    <w:rsid w:val="00F42EB5"/>
    <w:rsid w:val="00F42F40"/>
    <w:rsid w:val="00F431B4"/>
    <w:rsid w:val="00F433FE"/>
    <w:rsid w:val="00F45B10"/>
    <w:rsid w:val="00F45DF9"/>
    <w:rsid w:val="00F52993"/>
    <w:rsid w:val="00F5392C"/>
    <w:rsid w:val="00F54097"/>
    <w:rsid w:val="00F54116"/>
    <w:rsid w:val="00F55B3F"/>
    <w:rsid w:val="00F56AED"/>
    <w:rsid w:val="00F60B98"/>
    <w:rsid w:val="00F64092"/>
    <w:rsid w:val="00F640ED"/>
    <w:rsid w:val="00F6439A"/>
    <w:rsid w:val="00F64F62"/>
    <w:rsid w:val="00F70343"/>
    <w:rsid w:val="00F70481"/>
    <w:rsid w:val="00F72BA7"/>
    <w:rsid w:val="00F73099"/>
    <w:rsid w:val="00F7498E"/>
    <w:rsid w:val="00F75E6C"/>
    <w:rsid w:val="00F77121"/>
    <w:rsid w:val="00F77D34"/>
    <w:rsid w:val="00F80706"/>
    <w:rsid w:val="00F814AD"/>
    <w:rsid w:val="00F81A12"/>
    <w:rsid w:val="00F8418D"/>
    <w:rsid w:val="00F869C1"/>
    <w:rsid w:val="00F90A38"/>
    <w:rsid w:val="00F9111A"/>
    <w:rsid w:val="00F92047"/>
    <w:rsid w:val="00F94350"/>
    <w:rsid w:val="00F94B41"/>
    <w:rsid w:val="00F95F80"/>
    <w:rsid w:val="00F965F9"/>
    <w:rsid w:val="00FA0112"/>
    <w:rsid w:val="00FA04A3"/>
    <w:rsid w:val="00FA0F06"/>
    <w:rsid w:val="00FA1000"/>
    <w:rsid w:val="00FA1B9A"/>
    <w:rsid w:val="00FA34A9"/>
    <w:rsid w:val="00FA6B77"/>
    <w:rsid w:val="00FA7C77"/>
    <w:rsid w:val="00FB0F66"/>
    <w:rsid w:val="00FB0FF3"/>
    <w:rsid w:val="00FB1C00"/>
    <w:rsid w:val="00FB4EC1"/>
    <w:rsid w:val="00FB55F6"/>
    <w:rsid w:val="00FB7518"/>
    <w:rsid w:val="00FB7BF2"/>
    <w:rsid w:val="00FC0039"/>
    <w:rsid w:val="00FC0CAD"/>
    <w:rsid w:val="00FC1745"/>
    <w:rsid w:val="00FC5B7A"/>
    <w:rsid w:val="00FC612B"/>
    <w:rsid w:val="00FC6723"/>
    <w:rsid w:val="00FC67E8"/>
    <w:rsid w:val="00FC6D1D"/>
    <w:rsid w:val="00FD1503"/>
    <w:rsid w:val="00FD1E5D"/>
    <w:rsid w:val="00FD28DB"/>
    <w:rsid w:val="00FD2E65"/>
    <w:rsid w:val="00FD3331"/>
    <w:rsid w:val="00FD3E86"/>
    <w:rsid w:val="00FD4BE9"/>
    <w:rsid w:val="00FD509D"/>
    <w:rsid w:val="00FD61B6"/>
    <w:rsid w:val="00FD684C"/>
    <w:rsid w:val="00FD6D28"/>
    <w:rsid w:val="00FD7C04"/>
    <w:rsid w:val="00FD7C13"/>
    <w:rsid w:val="00FE0E6A"/>
    <w:rsid w:val="00FE1009"/>
    <w:rsid w:val="00FE2B4E"/>
    <w:rsid w:val="00FE3532"/>
    <w:rsid w:val="00FE3CE8"/>
    <w:rsid w:val="00FE4D59"/>
    <w:rsid w:val="00FE51A6"/>
    <w:rsid w:val="00FE5674"/>
    <w:rsid w:val="00FF0614"/>
    <w:rsid w:val="00FF2BBB"/>
    <w:rsid w:val="00FF2D84"/>
    <w:rsid w:val="00FF3711"/>
    <w:rsid w:val="00FF3E23"/>
    <w:rsid w:val="00FF5497"/>
    <w:rsid w:val="00FF5B96"/>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B76D3"/>
  <w15:docId w15:val="{DF6174A9-7DDF-4149-B65E-EC86E76F8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86218B"/>
    <w:pPr>
      <w:spacing w:after="60" w:line="240" w:lineRule="auto"/>
      <w:jc w:val="both"/>
    </w:pPr>
    <w:rPr>
      <w:rFonts w:ascii="Arial" w:eastAsia="Times New Roman" w:hAnsi="Arial" w:cs="Times New Roman"/>
      <w:szCs w:val="24"/>
      <w:lang w:val="en-GB"/>
    </w:rPr>
  </w:style>
  <w:style w:type="paragraph" w:styleId="1">
    <w:name w:val="heading 1"/>
    <w:basedOn w:val="a"/>
    <w:next w:val="a"/>
    <w:link w:val="10"/>
    <w:uiPriority w:val="9"/>
    <w:qFormat/>
    <w:rsid w:val="00FE100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2">
    <w:name w:val="heading 2"/>
    <w:basedOn w:val="a"/>
    <w:next w:val="a"/>
    <w:link w:val="20"/>
    <w:uiPriority w:val="9"/>
    <w:semiHidden/>
    <w:unhideWhenUsed/>
    <w:qFormat/>
    <w:rsid w:val="00FE1009"/>
    <w:pPr>
      <w:keepNext/>
      <w:ind w:left="720"/>
      <w:outlineLvl w:val="1"/>
    </w:pPr>
    <w:rPr>
      <w:rFonts w:ascii="Arial Narrow" w:hAnsi="Arial Narrow"/>
      <w:b/>
      <w:bCs/>
    </w:rPr>
  </w:style>
  <w:style w:type="paragraph" w:styleId="3">
    <w:name w:val="heading 3"/>
    <w:basedOn w:val="a"/>
    <w:next w:val="a"/>
    <w:link w:val="30"/>
    <w:semiHidden/>
    <w:unhideWhenUsed/>
    <w:qFormat/>
    <w:rsid w:val="00FE1009"/>
    <w:pPr>
      <w:keepNext/>
      <w:widowControl w:val="0"/>
      <w:tabs>
        <w:tab w:val="left" w:pos="2160"/>
        <w:tab w:val="left" w:pos="9360"/>
      </w:tabs>
      <w:outlineLvl w:val="2"/>
    </w:pPr>
    <w:rPr>
      <w:rFonts w:ascii="Courier" w:hAnsi="Courier"/>
      <w:b/>
      <w:sz w:val="28"/>
      <w:szCs w:val="20"/>
      <w:lang w:val="en-US"/>
    </w:rPr>
  </w:style>
  <w:style w:type="paragraph" w:styleId="4">
    <w:name w:val="heading 4"/>
    <w:basedOn w:val="a"/>
    <w:next w:val="a"/>
    <w:link w:val="40"/>
    <w:semiHidden/>
    <w:unhideWhenUsed/>
    <w:qFormat/>
    <w:rsid w:val="00FE1009"/>
    <w:pPr>
      <w:keepNext/>
      <w:widowControl w:val="0"/>
      <w:spacing w:after="540"/>
      <w:ind w:left="116"/>
      <w:outlineLvl w:val="3"/>
    </w:pPr>
    <w:rPr>
      <w:b/>
      <w:spacing w:val="15"/>
      <w:sz w:val="28"/>
      <w:lang w:val="en-US"/>
    </w:rPr>
  </w:style>
  <w:style w:type="paragraph" w:styleId="5">
    <w:name w:val="heading 5"/>
    <w:basedOn w:val="a"/>
    <w:next w:val="a"/>
    <w:link w:val="50"/>
    <w:semiHidden/>
    <w:unhideWhenUsed/>
    <w:qFormat/>
    <w:rsid w:val="00FE1009"/>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E1009"/>
    <w:rPr>
      <w:rFonts w:ascii="Century Gothic" w:eastAsia="Times New Roman" w:hAnsi="Century Gothic" w:cs="Times New Roman"/>
      <w:b/>
      <w:smallCaps/>
      <w:spacing w:val="-2"/>
      <w:sz w:val="28"/>
      <w:szCs w:val="20"/>
      <w:lang w:val="en-GB"/>
    </w:rPr>
  </w:style>
  <w:style w:type="character" w:customStyle="1" w:styleId="20">
    <w:name w:val="Заголовок 2 Знак"/>
    <w:basedOn w:val="a0"/>
    <w:link w:val="2"/>
    <w:uiPriority w:val="9"/>
    <w:semiHidden/>
    <w:rsid w:val="00FE1009"/>
    <w:rPr>
      <w:rFonts w:ascii="Arial Narrow" w:eastAsia="Times New Roman" w:hAnsi="Arial Narrow" w:cs="Times New Roman"/>
      <w:b/>
      <w:bCs/>
      <w:szCs w:val="24"/>
      <w:lang w:val="en-GB"/>
    </w:rPr>
  </w:style>
  <w:style w:type="character" w:customStyle="1" w:styleId="30">
    <w:name w:val="Заголовок 3 Знак"/>
    <w:basedOn w:val="a0"/>
    <w:link w:val="3"/>
    <w:semiHidden/>
    <w:rsid w:val="00FE1009"/>
    <w:rPr>
      <w:rFonts w:ascii="Courier" w:eastAsia="Times New Roman" w:hAnsi="Courier" w:cs="Times New Roman"/>
      <w:b/>
      <w:sz w:val="28"/>
      <w:szCs w:val="20"/>
      <w:lang w:val="en-US"/>
    </w:rPr>
  </w:style>
  <w:style w:type="character" w:customStyle="1" w:styleId="40">
    <w:name w:val="Заголовок 4 Знак"/>
    <w:basedOn w:val="a0"/>
    <w:link w:val="4"/>
    <w:semiHidden/>
    <w:rsid w:val="00FE1009"/>
    <w:rPr>
      <w:rFonts w:ascii="Arial" w:eastAsia="Times New Roman" w:hAnsi="Arial" w:cs="Times New Roman"/>
      <w:b/>
      <w:spacing w:val="15"/>
      <w:sz w:val="28"/>
      <w:szCs w:val="24"/>
      <w:lang w:val="en-US"/>
    </w:rPr>
  </w:style>
  <w:style w:type="character" w:customStyle="1" w:styleId="50">
    <w:name w:val="Заголовок 5 Знак"/>
    <w:basedOn w:val="a0"/>
    <w:link w:val="5"/>
    <w:semiHidden/>
    <w:rsid w:val="00FE1009"/>
    <w:rPr>
      <w:rFonts w:ascii="Arial" w:eastAsia="Times New Roman" w:hAnsi="Arial" w:cs="Times New Roman"/>
      <w:b/>
      <w:bCs/>
      <w:sz w:val="24"/>
      <w:szCs w:val="24"/>
      <w:lang w:val="en-GB"/>
    </w:rPr>
  </w:style>
  <w:style w:type="character" w:styleId="a3">
    <w:name w:val="Hyperlink"/>
    <w:uiPriority w:val="99"/>
    <w:unhideWhenUsed/>
    <w:rsid w:val="00FE1009"/>
    <w:rPr>
      <w:color w:val="0000FF"/>
      <w:u w:val="single"/>
    </w:rPr>
  </w:style>
  <w:style w:type="character" w:styleId="a4">
    <w:name w:val="FollowedHyperlink"/>
    <w:semiHidden/>
    <w:unhideWhenUsed/>
    <w:rsid w:val="00FE1009"/>
    <w:rPr>
      <w:color w:val="800080"/>
      <w:u w:val="single"/>
    </w:rPr>
  </w:style>
  <w:style w:type="paragraph" w:styleId="a5">
    <w:name w:val="Normal (Web)"/>
    <w:basedOn w:val="a"/>
    <w:uiPriority w:val="99"/>
    <w:unhideWhenUsed/>
    <w:rsid w:val="00FE1009"/>
    <w:pPr>
      <w:spacing w:before="100" w:beforeAutospacing="1" w:after="100" w:afterAutospacing="1"/>
    </w:pPr>
    <w:rPr>
      <w:rFonts w:ascii="Times New Roman" w:hAnsi="Times New Roman"/>
      <w:sz w:val="24"/>
      <w:lang w:val="en-US"/>
    </w:rPr>
  </w:style>
  <w:style w:type="paragraph" w:styleId="a6">
    <w:name w:val="footnote text"/>
    <w:aliases w:val="Footnote Text Char1,Footnote Text Char Char1,ft Char Char1,Footnote Text Char Char Char Char Char Char Char Char Char Char Char Char1,Footnote Text Char Char Char Char Char Char Char Char Char Char Char Char Char Char1,ft Char,single space"/>
    <w:basedOn w:val="a"/>
    <w:link w:val="a7"/>
    <w:uiPriority w:val="99"/>
    <w:unhideWhenUsed/>
    <w:rsid w:val="00FE1009"/>
    <w:pPr>
      <w:widowControl w:val="0"/>
    </w:pPr>
    <w:rPr>
      <w:rFonts w:ascii="Courier" w:hAnsi="Courier"/>
      <w:szCs w:val="20"/>
      <w:lang w:val="en-US"/>
    </w:rPr>
  </w:style>
  <w:style w:type="character" w:customStyle="1" w:styleId="a7">
    <w:name w:val="Текст сноски Знак"/>
    <w:aliases w:val="Footnote Text Char1 Знак,Footnote Text Char Char1 Знак,ft Char Char1 Знак,Footnote Text Char Char Char Char Char Char Char Char Char Char Char Char1 Знак,ft Char Знак,single space Знак"/>
    <w:basedOn w:val="a0"/>
    <w:link w:val="a6"/>
    <w:uiPriority w:val="99"/>
    <w:rsid w:val="00FE1009"/>
    <w:rPr>
      <w:rFonts w:ascii="Courier" w:eastAsia="Times New Roman" w:hAnsi="Courier" w:cs="Times New Roman"/>
      <w:szCs w:val="20"/>
      <w:lang w:val="en-US"/>
    </w:rPr>
  </w:style>
  <w:style w:type="paragraph" w:styleId="a8">
    <w:name w:val="annotation text"/>
    <w:basedOn w:val="a"/>
    <w:link w:val="a9"/>
    <w:uiPriority w:val="99"/>
    <w:unhideWhenUsed/>
    <w:qFormat/>
    <w:rsid w:val="00FE1009"/>
    <w:rPr>
      <w:szCs w:val="20"/>
    </w:rPr>
  </w:style>
  <w:style w:type="character" w:customStyle="1" w:styleId="a9">
    <w:name w:val="Текст примечания Знак"/>
    <w:basedOn w:val="a0"/>
    <w:link w:val="a8"/>
    <w:uiPriority w:val="99"/>
    <w:rsid w:val="00FE1009"/>
    <w:rPr>
      <w:rFonts w:ascii="Arial" w:eastAsia="Times New Roman" w:hAnsi="Arial" w:cs="Times New Roman"/>
      <w:szCs w:val="20"/>
      <w:lang w:val="en-GB"/>
    </w:rPr>
  </w:style>
  <w:style w:type="paragraph" w:styleId="aa">
    <w:name w:val="header"/>
    <w:basedOn w:val="a"/>
    <w:link w:val="ab"/>
    <w:uiPriority w:val="99"/>
    <w:unhideWhenUsed/>
    <w:rsid w:val="00FE1009"/>
    <w:pPr>
      <w:tabs>
        <w:tab w:val="center" w:pos="4153"/>
        <w:tab w:val="right" w:pos="8306"/>
      </w:tabs>
    </w:pPr>
  </w:style>
  <w:style w:type="character" w:customStyle="1" w:styleId="ab">
    <w:name w:val="Верхний колонтитул Знак"/>
    <w:basedOn w:val="a0"/>
    <w:link w:val="aa"/>
    <w:uiPriority w:val="99"/>
    <w:rsid w:val="00FE1009"/>
    <w:rPr>
      <w:rFonts w:ascii="Arial" w:eastAsia="Times New Roman" w:hAnsi="Arial" w:cs="Times New Roman"/>
      <w:szCs w:val="24"/>
      <w:lang w:val="en-GB"/>
    </w:rPr>
  </w:style>
  <w:style w:type="paragraph" w:styleId="ac">
    <w:name w:val="footer"/>
    <w:basedOn w:val="a"/>
    <w:link w:val="ad"/>
    <w:uiPriority w:val="99"/>
    <w:unhideWhenUsed/>
    <w:rsid w:val="00FE1009"/>
    <w:pPr>
      <w:tabs>
        <w:tab w:val="center" w:pos="4153"/>
        <w:tab w:val="right" w:pos="8306"/>
      </w:tabs>
    </w:pPr>
  </w:style>
  <w:style w:type="character" w:customStyle="1" w:styleId="ad">
    <w:name w:val="Нижний колонтитул Знак"/>
    <w:basedOn w:val="a0"/>
    <w:link w:val="ac"/>
    <w:uiPriority w:val="99"/>
    <w:rsid w:val="00FE1009"/>
    <w:rPr>
      <w:rFonts w:ascii="Arial" w:eastAsia="Times New Roman" w:hAnsi="Arial" w:cs="Times New Roman"/>
      <w:szCs w:val="24"/>
      <w:lang w:val="en-GB"/>
    </w:rPr>
  </w:style>
  <w:style w:type="paragraph" w:styleId="ae">
    <w:name w:val="Title"/>
    <w:basedOn w:val="a"/>
    <w:link w:val="af"/>
    <w:qFormat/>
    <w:rsid w:val="00FE1009"/>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af">
    <w:name w:val="Заголовок Знак"/>
    <w:basedOn w:val="a0"/>
    <w:link w:val="ae"/>
    <w:rsid w:val="00FE1009"/>
    <w:rPr>
      <w:rFonts w:ascii="Arial" w:eastAsia="Times New Roman" w:hAnsi="Arial" w:cs="Arial"/>
      <w:b/>
      <w:bCs/>
      <w:kern w:val="28"/>
      <w:sz w:val="32"/>
      <w:szCs w:val="32"/>
      <w:lang w:val="en-GB"/>
    </w:rPr>
  </w:style>
  <w:style w:type="paragraph" w:styleId="af0">
    <w:name w:val="Body Text"/>
    <w:basedOn w:val="a"/>
    <w:link w:val="af1"/>
    <w:uiPriority w:val="1"/>
    <w:unhideWhenUsed/>
    <w:qFormat/>
    <w:rsid w:val="00FE1009"/>
    <w:pPr>
      <w:pBdr>
        <w:bottom w:val="single" w:sz="4" w:space="1" w:color="auto"/>
      </w:pBdr>
    </w:pPr>
    <w:rPr>
      <w:rFonts w:ascii="Arial Narrow" w:hAnsi="Arial Narrow"/>
      <w:i/>
      <w:iCs/>
    </w:rPr>
  </w:style>
  <w:style w:type="character" w:customStyle="1" w:styleId="af1">
    <w:name w:val="Основной текст Знак"/>
    <w:basedOn w:val="a0"/>
    <w:link w:val="af0"/>
    <w:uiPriority w:val="1"/>
    <w:rsid w:val="00FE1009"/>
    <w:rPr>
      <w:rFonts w:ascii="Arial Narrow" w:eastAsia="Times New Roman" w:hAnsi="Arial Narrow" w:cs="Times New Roman"/>
      <w:i/>
      <w:iCs/>
      <w:szCs w:val="24"/>
      <w:lang w:val="en-GB"/>
    </w:rPr>
  </w:style>
  <w:style w:type="paragraph" w:styleId="af2">
    <w:name w:val="Body Text Indent"/>
    <w:basedOn w:val="a"/>
    <w:link w:val="af3"/>
    <w:semiHidden/>
    <w:unhideWhenUsed/>
    <w:rsid w:val="00FE1009"/>
    <w:pPr>
      <w:tabs>
        <w:tab w:val="left" w:pos="360"/>
      </w:tabs>
    </w:pPr>
    <w:rPr>
      <w:b/>
      <w:i/>
      <w:sz w:val="28"/>
      <w:szCs w:val="20"/>
      <w:lang w:val="en-US"/>
    </w:rPr>
  </w:style>
  <w:style w:type="character" w:customStyle="1" w:styleId="af3">
    <w:name w:val="Основной текст с отступом Знак"/>
    <w:basedOn w:val="a0"/>
    <w:link w:val="af2"/>
    <w:semiHidden/>
    <w:rsid w:val="00FE1009"/>
    <w:rPr>
      <w:rFonts w:ascii="Arial" w:eastAsia="Times New Roman" w:hAnsi="Arial" w:cs="Times New Roman"/>
      <w:b/>
      <w:i/>
      <w:sz w:val="28"/>
      <w:szCs w:val="20"/>
      <w:lang w:val="en-US"/>
    </w:rPr>
  </w:style>
  <w:style w:type="paragraph" w:styleId="21">
    <w:name w:val="Body Text 2"/>
    <w:basedOn w:val="a"/>
    <w:link w:val="22"/>
    <w:semiHidden/>
    <w:unhideWhenUsed/>
    <w:rsid w:val="00FE1009"/>
    <w:pPr>
      <w:spacing w:before="120" w:after="120"/>
    </w:pPr>
    <w:rPr>
      <w:rFonts w:ascii="Arial Narrow" w:hAnsi="Arial Narrow"/>
    </w:rPr>
  </w:style>
  <w:style w:type="character" w:customStyle="1" w:styleId="22">
    <w:name w:val="Основной текст 2 Знак"/>
    <w:basedOn w:val="a0"/>
    <w:link w:val="21"/>
    <w:semiHidden/>
    <w:rsid w:val="00FE1009"/>
    <w:rPr>
      <w:rFonts w:ascii="Arial Narrow" w:eastAsia="Times New Roman" w:hAnsi="Arial Narrow" w:cs="Times New Roman"/>
      <w:szCs w:val="24"/>
      <w:lang w:val="en-GB"/>
    </w:rPr>
  </w:style>
  <w:style w:type="paragraph" w:styleId="31">
    <w:name w:val="Body Text 3"/>
    <w:basedOn w:val="a"/>
    <w:link w:val="32"/>
    <w:semiHidden/>
    <w:unhideWhenUsed/>
    <w:rsid w:val="00FE1009"/>
    <w:rPr>
      <w:szCs w:val="20"/>
      <w:lang w:val="en-US"/>
    </w:rPr>
  </w:style>
  <w:style w:type="character" w:customStyle="1" w:styleId="32">
    <w:name w:val="Основной текст 3 Знак"/>
    <w:basedOn w:val="a0"/>
    <w:link w:val="31"/>
    <w:semiHidden/>
    <w:rsid w:val="00FE1009"/>
    <w:rPr>
      <w:rFonts w:ascii="Arial" w:eastAsia="Times New Roman" w:hAnsi="Arial" w:cs="Times New Roman"/>
      <w:szCs w:val="20"/>
      <w:lang w:val="en-US"/>
    </w:rPr>
  </w:style>
  <w:style w:type="paragraph" w:styleId="af4">
    <w:name w:val="Plain Text"/>
    <w:basedOn w:val="a"/>
    <w:link w:val="af5"/>
    <w:uiPriority w:val="99"/>
    <w:semiHidden/>
    <w:unhideWhenUsed/>
    <w:rsid w:val="00FE1009"/>
    <w:pPr>
      <w:spacing w:after="0"/>
      <w:jc w:val="left"/>
    </w:pPr>
    <w:rPr>
      <w:rFonts w:ascii="Consolas" w:hAnsi="Consolas"/>
      <w:sz w:val="20"/>
      <w:szCs w:val="20"/>
      <w:lang w:val="en-US"/>
    </w:rPr>
  </w:style>
  <w:style w:type="character" w:customStyle="1" w:styleId="af5">
    <w:name w:val="Текст Знак"/>
    <w:basedOn w:val="a0"/>
    <w:link w:val="af4"/>
    <w:uiPriority w:val="99"/>
    <w:semiHidden/>
    <w:rsid w:val="00FE1009"/>
    <w:rPr>
      <w:rFonts w:ascii="Consolas" w:eastAsia="Times New Roman" w:hAnsi="Consolas" w:cs="Times New Roman"/>
      <w:sz w:val="20"/>
      <w:szCs w:val="20"/>
      <w:lang w:val="en-US"/>
    </w:rPr>
  </w:style>
  <w:style w:type="paragraph" w:styleId="af6">
    <w:name w:val="annotation subject"/>
    <w:basedOn w:val="a8"/>
    <w:next w:val="a8"/>
    <w:link w:val="af7"/>
    <w:uiPriority w:val="99"/>
    <w:semiHidden/>
    <w:unhideWhenUsed/>
    <w:rsid w:val="00FE1009"/>
    <w:rPr>
      <w:b/>
      <w:bCs/>
    </w:rPr>
  </w:style>
  <w:style w:type="character" w:customStyle="1" w:styleId="af7">
    <w:name w:val="Тема примечания Знак"/>
    <w:basedOn w:val="a9"/>
    <w:link w:val="af6"/>
    <w:uiPriority w:val="99"/>
    <w:semiHidden/>
    <w:rsid w:val="00FE1009"/>
    <w:rPr>
      <w:rFonts w:ascii="Arial" w:eastAsia="Times New Roman" w:hAnsi="Arial" w:cs="Times New Roman"/>
      <w:b/>
      <w:bCs/>
      <w:szCs w:val="20"/>
      <w:lang w:val="en-GB"/>
    </w:rPr>
  </w:style>
  <w:style w:type="paragraph" w:styleId="af8">
    <w:name w:val="Balloon Text"/>
    <w:basedOn w:val="a"/>
    <w:link w:val="af9"/>
    <w:uiPriority w:val="99"/>
    <w:semiHidden/>
    <w:unhideWhenUsed/>
    <w:rsid w:val="00FE1009"/>
    <w:rPr>
      <w:rFonts w:ascii="Tahoma" w:hAnsi="Tahoma" w:cs="Tahoma"/>
      <w:sz w:val="16"/>
      <w:szCs w:val="16"/>
    </w:rPr>
  </w:style>
  <w:style w:type="character" w:customStyle="1" w:styleId="af9">
    <w:name w:val="Текст выноски Знак"/>
    <w:basedOn w:val="a0"/>
    <w:link w:val="af8"/>
    <w:uiPriority w:val="99"/>
    <w:semiHidden/>
    <w:rsid w:val="00FE1009"/>
    <w:rPr>
      <w:rFonts w:ascii="Tahoma" w:eastAsia="Times New Roman" w:hAnsi="Tahoma" w:cs="Tahoma"/>
      <w:sz w:val="16"/>
      <w:szCs w:val="16"/>
      <w:lang w:val="en-GB"/>
    </w:rPr>
  </w:style>
  <w:style w:type="paragraph" w:styleId="afa">
    <w:name w:val="Revision"/>
    <w:uiPriority w:val="99"/>
    <w:semiHidden/>
    <w:rsid w:val="00FE1009"/>
    <w:pPr>
      <w:spacing w:after="0" w:line="240" w:lineRule="auto"/>
    </w:pPr>
    <w:rPr>
      <w:rFonts w:ascii="Arial" w:eastAsia="Times New Roman" w:hAnsi="Arial" w:cs="Times New Roman"/>
      <w:szCs w:val="24"/>
      <w:lang w:val="en-GB"/>
    </w:rPr>
  </w:style>
  <w:style w:type="character" w:customStyle="1" w:styleId="afb">
    <w:name w:val="Абзац списка Знак"/>
    <w:aliases w:val="List Paragraph (numbered (a)) Знак,WB Para Знак,Bullets Знак,List Paragraph1 Знак,Akapit z listą BS Знак,List Square Знак,Dot pt Знак,F5 List Paragraph Знак,List Paragraph Char Char Char Знак,Indicator Text Знак,Numbered Para 1 Знак"/>
    <w:link w:val="afc"/>
    <w:uiPriority w:val="34"/>
    <w:qFormat/>
    <w:locked/>
    <w:rsid w:val="00FE1009"/>
    <w:rPr>
      <w:rFonts w:ascii="Arial" w:hAnsi="Arial" w:cs="Arial"/>
      <w:szCs w:val="24"/>
      <w:lang w:val="en-GB"/>
    </w:rPr>
  </w:style>
  <w:style w:type="paragraph" w:styleId="afc">
    <w:name w:val="List Paragraph"/>
    <w:aliases w:val="List Paragraph (numbered (a)),WB Para,Bullets,List Paragraph1,Akapit z listą BS,List Square,Dot pt,F5 List Paragraph,List Paragraph Char Char Char,Indicator Text,Numbered Para 1,Bullet 1,List Paragraph12,L,CPS,Lapis Bulleted List,3"/>
    <w:basedOn w:val="a"/>
    <w:link w:val="afb"/>
    <w:uiPriority w:val="34"/>
    <w:qFormat/>
    <w:rsid w:val="00FE1009"/>
    <w:pPr>
      <w:ind w:left="720"/>
    </w:pPr>
    <w:rPr>
      <w:rFonts w:eastAsiaTheme="minorHAnsi" w:cs="Arial"/>
    </w:rPr>
  </w:style>
  <w:style w:type="paragraph" w:customStyle="1" w:styleId="Char">
    <w:name w:val="Char"/>
    <w:basedOn w:val="2"/>
    <w:rsid w:val="00FE1009"/>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a"/>
    <w:qFormat/>
    <w:rsid w:val="00FE1009"/>
    <w:pPr>
      <w:spacing w:after="0"/>
      <w:ind w:left="720"/>
      <w:jc w:val="left"/>
    </w:pPr>
    <w:rPr>
      <w:rFonts w:ascii="Times New Roman" w:hAnsi="Times New Roman"/>
      <w:sz w:val="24"/>
      <w:lang w:val="en-US"/>
    </w:rPr>
  </w:style>
  <w:style w:type="paragraph" w:customStyle="1" w:styleId="CharCharChar1">
    <w:name w:val="Char Char Char1"/>
    <w:basedOn w:val="a"/>
    <w:rsid w:val="00FE1009"/>
    <w:pPr>
      <w:spacing w:after="160" w:line="240" w:lineRule="exact"/>
      <w:jc w:val="left"/>
    </w:pPr>
    <w:rPr>
      <w:rFonts w:cs="Arial"/>
      <w:sz w:val="20"/>
      <w:szCs w:val="20"/>
      <w:lang w:val="en-US"/>
    </w:rPr>
  </w:style>
  <w:style w:type="paragraph" w:customStyle="1" w:styleId="ColorfulShading-Accent11">
    <w:name w:val="Colorful Shading - Accent 11"/>
    <w:uiPriority w:val="99"/>
    <w:semiHidden/>
    <w:rsid w:val="00FE1009"/>
    <w:pPr>
      <w:spacing w:after="0" w:line="240" w:lineRule="auto"/>
    </w:pPr>
    <w:rPr>
      <w:rFonts w:ascii="Arial" w:eastAsia="Times New Roman" w:hAnsi="Arial" w:cs="Times New Roman"/>
      <w:szCs w:val="24"/>
      <w:lang w:val="en-GB"/>
    </w:rPr>
  </w:style>
  <w:style w:type="paragraph" w:customStyle="1" w:styleId="ColorfulList-Accent12">
    <w:name w:val="Colorful List - Accent 12"/>
    <w:basedOn w:val="a"/>
    <w:uiPriority w:val="99"/>
    <w:qFormat/>
    <w:rsid w:val="00FE1009"/>
    <w:pPr>
      <w:ind w:left="720"/>
    </w:pPr>
  </w:style>
  <w:style w:type="paragraph" w:customStyle="1" w:styleId="Default">
    <w:name w:val="Default"/>
    <w:rsid w:val="00FE1009"/>
    <w:pPr>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paragraph" w:customStyle="1" w:styleId="Char1">
    <w:name w:val="Char1"/>
    <w:basedOn w:val="2"/>
    <w:rsid w:val="00FE1009"/>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1">
    <w:name w:val="Char Char Char11"/>
    <w:basedOn w:val="a"/>
    <w:rsid w:val="00FE1009"/>
    <w:pPr>
      <w:spacing w:after="160" w:line="240" w:lineRule="exact"/>
      <w:jc w:val="left"/>
    </w:pPr>
    <w:rPr>
      <w:rFonts w:cs="Arial"/>
      <w:sz w:val="20"/>
      <w:szCs w:val="20"/>
      <w:lang w:val="en-US"/>
    </w:rPr>
  </w:style>
  <w:style w:type="paragraph" w:customStyle="1" w:styleId="BankNormal">
    <w:name w:val="BankNormal"/>
    <w:basedOn w:val="a"/>
    <w:rsid w:val="00FE1009"/>
    <w:pPr>
      <w:spacing w:after="240"/>
      <w:jc w:val="left"/>
    </w:pPr>
    <w:rPr>
      <w:rFonts w:ascii="Times New Roman" w:hAnsi="Times New Roman"/>
      <w:sz w:val="24"/>
      <w:szCs w:val="20"/>
      <w:lang w:val="en-US"/>
    </w:rPr>
  </w:style>
  <w:style w:type="character" w:styleId="afd">
    <w:name w:val="footnote reference"/>
    <w:aliases w:val="16 Point,Superscript 6 Point,Superscript 6 Point + 11 pt,Odwołanie przypisu,Footnote symbol,Знак сноски-FN,Ciae niinee-FN,Знак сноски 1,Referencia nota al pie,Footnote Reference Char Char Char,ftre,ftref,Footnote Reference Superscript"/>
    <w:link w:val="Char2"/>
    <w:uiPriority w:val="99"/>
    <w:unhideWhenUsed/>
    <w:qFormat/>
    <w:rsid w:val="00FE1009"/>
    <w:rPr>
      <w:rFonts w:ascii="Arial" w:hAnsi="Arial" w:cs="Arial" w:hint="default"/>
      <w:sz w:val="18"/>
      <w:vertAlign w:val="superscript"/>
    </w:rPr>
  </w:style>
  <w:style w:type="character" w:styleId="afe">
    <w:name w:val="annotation reference"/>
    <w:uiPriority w:val="99"/>
    <w:semiHidden/>
    <w:unhideWhenUsed/>
    <w:rsid w:val="00FE1009"/>
    <w:rPr>
      <w:sz w:val="16"/>
      <w:szCs w:val="16"/>
    </w:rPr>
  </w:style>
  <w:style w:type="character" w:customStyle="1" w:styleId="MediumGrid11">
    <w:name w:val="Medium Grid 11"/>
    <w:uiPriority w:val="99"/>
    <w:semiHidden/>
    <w:rsid w:val="00FE1009"/>
    <w:rPr>
      <w:color w:val="808080"/>
    </w:rPr>
  </w:style>
  <w:style w:type="character" w:customStyle="1" w:styleId="PlainTextChar">
    <w:name w:val="Plain Text Char"/>
    <w:uiPriority w:val="99"/>
    <w:rsid w:val="00FE1009"/>
    <w:rPr>
      <w:rFonts w:ascii="Courier New" w:hAnsi="Courier New" w:cs="Courier New" w:hint="default"/>
      <w:lang w:val="en-GB"/>
    </w:rPr>
  </w:style>
  <w:style w:type="character" w:customStyle="1" w:styleId="UnresolvedMention1">
    <w:name w:val="Unresolved Mention1"/>
    <w:uiPriority w:val="99"/>
    <w:semiHidden/>
    <w:rsid w:val="00FE1009"/>
    <w:rPr>
      <w:color w:val="605E5C"/>
      <w:shd w:val="clear" w:color="auto" w:fill="E1DFDD"/>
    </w:rPr>
  </w:style>
  <w:style w:type="table" w:styleId="aff">
    <w:name w:val="Table Grid"/>
    <w:basedOn w:val="a1"/>
    <w:uiPriority w:val="39"/>
    <w:rsid w:val="00FE100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0">
    <w:basedOn w:val="a"/>
    <w:next w:val="a5"/>
    <w:rsid w:val="00464A7A"/>
    <w:pPr>
      <w:spacing w:before="100" w:beforeAutospacing="1" w:after="100" w:afterAutospacing="1"/>
    </w:pPr>
    <w:rPr>
      <w:rFonts w:ascii="Times New Roman" w:hAnsi="Times New Roman"/>
      <w:sz w:val="24"/>
      <w:lang w:val="en-US"/>
    </w:rPr>
  </w:style>
  <w:style w:type="paragraph" w:styleId="aff1">
    <w:name w:val="No Spacing"/>
    <w:link w:val="aff2"/>
    <w:uiPriority w:val="1"/>
    <w:qFormat/>
    <w:rsid w:val="00314103"/>
    <w:pPr>
      <w:spacing w:after="0" w:line="240" w:lineRule="auto"/>
    </w:pPr>
    <w:rPr>
      <w:lang w:val="en-US"/>
    </w:rPr>
  </w:style>
  <w:style w:type="paragraph" w:customStyle="1" w:styleId="ParaAttribute16">
    <w:name w:val="ParaAttribute16"/>
    <w:rsid w:val="002C15C1"/>
    <w:pPr>
      <w:wordWrap w:val="0"/>
      <w:spacing w:after="0" w:line="240" w:lineRule="auto"/>
    </w:pPr>
    <w:rPr>
      <w:rFonts w:ascii="Times New Roman" w:eastAsia="Batang" w:hAnsi="Times New Roman" w:cs="Times New Roman"/>
      <w:sz w:val="20"/>
      <w:szCs w:val="20"/>
      <w:lang w:val="en-US"/>
    </w:rPr>
  </w:style>
  <w:style w:type="character" w:customStyle="1" w:styleId="CharAttribute6">
    <w:name w:val="CharAttribute6"/>
    <w:rsid w:val="002C15C1"/>
    <w:rPr>
      <w:rFonts w:ascii="Calibri" w:eastAsia="Calibri" w:hAnsi="Calibri" w:cs="Calibri" w:hint="default"/>
      <w:sz w:val="16"/>
    </w:rPr>
  </w:style>
  <w:style w:type="paragraph" w:customStyle="1" w:styleId="Char2">
    <w:name w:val="Char2"/>
    <w:basedOn w:val="a"/>
    <w:link w:val="afd"/>
    <w:uiPriority w:val="99"/>
    <w:rsid w:val="00FD3E86"/>
    <w:pPr>
      <w:spacing w:after="160" w:line="240" w:lineRule="exact"/>
      <w:jc w:val="left"/>
    </w:pPr>
    <w:rPr>
      <w:rFonts w:eastAsiaTheme="minorHAnsi" w:cs="Arial"/>
      <w:sz w:val="18"/>
      <w:szCs w:val="22"/>
      <w:vertAlign w:val="superscript"/>
      <w:lang w:val="ru-RU"/>
    </w:rPr>
  </w:style>
  <w:style w:type="character" w:customStyle="1" w:styleId="aff2">
    <w:name w:val="Без интервала Знак"/>
    <w:link w:val="aff1"/>
    <w:uiPriority w:val="1"/>
    <w:rsid w:val="00FD3E86"/>
    <w:rPr>
      <w:lang w:val="en-US"/>
    </w:rPr>
  </w:style>
  <w:style w:type="character" w:customStyle="1" w:styleId="tlid-translation">
    <w:name w:val="tlid-translation"/>
    <w:basedOn w:val="a0"/>
    <w:rsid w:val="00FD3E86"/>
  </w:style>
  <w:style w:type="paragraph" w:customStyle="1" w:styleId="ParaAttribute5">
    <w:name w:val="ParaAttribute5"/>
    <w:rsid w:val="00FD3E86"/>
    <w:pPr>
      <w:wordWrap w:val="0"/>
      <w:spacing w:after="40" w:line="240" w:lineRule="auto"/>
    </w:pPr>
    <w:rPr>
      <w:rFonts w:ascii="Times New Roman" w:eastAsia="Batang" w:hAnsi="Times New Roman" w:cs="Times New Roman"/>
      <w:sz w:val="20"/>
      <w:szCs w:val="20"/>
      <w:lang w:val="en-US"/>
    </w:rPr>
  </w:style>
  <w:style w:type="paragraph" w:customStyle="1" w:styleId="ParaAttribute8">
    <w:name w:val="ParaAttribute8"/>
    <w:rsid w:val="00FD3E86"/>
    <w:pPr>
      <w:wordWrap w:val="0"/>
      <w:spacing w:after="40" w:line="240" w:lineRule="auto"/>
      <w:ind w:left="360"/>
    </w:pPr>
    <w:rPr>
      <w:rFonts w:ascii="Times New Roman" w:eastAsia="Batang" w:hAnsi="Times New Roman" w:cs="Times New Roman"/>
      <w:sz w:val="20"/>
      <w:szCs w:val="20"/>
      <w:lang w:val="en-US"/>
    </w:rPr>
  </w:style>
  <w:style w:type="character" w:customStyle="1" w:styleId="CharAttribute15">
    <w:name w:val="CharAttribute15"/>
    <w:rsid w:val="00FD3E86"/>
    <w:rPr>
      <w:rFonts w:ascii="Calibri" w:eastAsia="Times New Roman"/>
      <w:i/>
      <w:sz w:val="16"/>
    </w:rPr>
  </w:style>
  <w:style w:type="character" w:customStyle="1" w:styleId="CharAttribute16">
    <w:name w:val="CharAttribute16"/>
    <w:rsid w:val="00FD3E86"/>
    <w:rPr>
      <w:rFonts w:ascii="Calibri" w:eastAsia="Times New Roman"/>
      <w:sz w:val="16"/>
    </w:rPr>
  </w:style>
  <w:style w:type="character" w:customStyle="1" w:styleId="CharAttribute24">
    <w:name w:val="CharAttribute24"/>
    <w:rsid w:val="00FD3E86"/>
    <w:rPr>
      <w:rFonts w:ascii="Calibri" w:eastAsia="Calibri"/>
      <w:i/>
      <w:sz w:val="16"/>
    </w:rPr>
  </w:style>
  <w:style w:type="character" w:customStyle="1" w:styleId="CharAttribute26">
    <w:name w:val="CharAttribute26"/>
    <w:rsid w:val="00FD3E86"/>
    <w:rPr>
      <w:rFonts w:ascii="Calibri" w:eastAsia="Times New Roman"/>
      <w:color w:val="333333"/>
      <w:sz w:val="16"/>
      <w:shd w:val="clear" w:color="auto" w:fill="FFFFFF"/>
    </w:rPr>
  </w:style>
  <w:style w:type="character" w:customStyle="1" w:styleId="CharAttribute28">
    <w:name w:val="CharAttribute28"/>
    <w:rsid w:val="00FD3E86"/>
    <w:rPr>
      <w:rFonts w:ascii="Calibri" w:eastAsia="Calibri"/>
      <w:sz w:val="16"/>
    </w:rPr>
  </w:style>
  <w:style w:type="character" w:customStyle="1" w:styleId="alt-edited">
    <w:name w:val="alt-edited"/>
    <w:basedOn w:val="a0"/>
    <w:rsid w:val="00FD3E86"/>
  </w:style>
  <w:style w:type="character" w:styleId="aff3">
    <w:name w:val="Emphasis"/>
    <w:qFormat/>
    <w:rsid w:val="00FD3E86"/>
    <w:rPr>
      <w:i/>
      <w:iCs/>
    </w:rPr>
  </w:style>
  <w:style w:type="character" w:customStyle="1" w:styleId="CharAttribute7">
    <w:name w:val="CharAttribute7"/>
    <w:rsid w:val="00FD3E86"/>
    <w:rPr>
      <w:rFonts w:ascii="Calibri" w:eastAsia="Calibri"/>
      <w:b/>
      <w:sz w:val="16"/>
    </w:rPr>
  </w:style>
  <w:style w:type="character" w:customStyle="1" w:styleId="apple-converted-space">
    <w:name w:val="apple-converted-space"/>
    <w:rsid w:val="00FD3E86"/>
  </w:style>
  <w:style w:type="character" w:customStyle="1" w:styleId="A20">
    <w:name w:val="A2"/>
    <w:uiPriority w:val="99"/>
    <w:rsid w:val="00FD3E86"/>
    <w:rPr>
      <w:rFonts w:cs="Roboto"/>
      <w:color w:val="000000"/>
      <w:sz w:val="20"/>
      <w:szCs w:val="20"/>
    </w:rPr>
  </w:style>
  <w:style w:type="character" w:styleId="aff4">
    <w:name w:val="line number"/>
    <w:basedOn w:val="a0"/>
    <w:uiPriority w:val="99"/>
    <w:semiHidden/>
    <w:unhideWhenUsed/>
    <w:rsid w:val="00501B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5825">
      <w:bodyDiv w:val="1"/>
      <w:marLeft w:val="0"/>
      <w:marRight w:val="0"/>
      <w:marTop w:val="0"/>
      <w:marBottom w:val="0"/>
      <w:divBdr>
        <w:top w:val="none" w:sz="0" w:space="0" w:color="auto"/>
        <w:left w:val="none" w:sz="0" w:space="0" w:color="auto"/>
        <w:bottom w:val="none" w:sz="0" w:space="0" w:color="auto"/>
        <w:right w:val="none" w:sz="0" w:space="0" w:color="auto"/>
      </w:divBdr>
    </w:div>
    <w:div w:id="55518069">
      <w:bodyDiv w:val="1"/>
      <w:marLeft w:val="0"/>
      <w:marRight w:val="0"/>
      <w:marTop w:val="0"/>
      <w:marBottom w:val="0"/>
      <w:divBdr>
        <w:top w:val="none" w:sz="0" w:space="0" w:color="auto"/>
        <w:left w:val="none" w:sz="0" w:space="0" w:color="auto"/>
        <w:bottom w:val="none" w:sz="0" w:space="0" w:color="auto"/>
        <w:right w:val="none" w:sz="0" w:space="0" w:color="auto"/>
      </w:divBdr>
    </w:div>
    <w:div w:id="225803143">
      <w:bodyDiv w:val="1"/>
      <w:marLeft w:val="0"/>
      <w:marRight w:val="0"/>
      <w:marTop w:val="0"/>
      <w:marBottom w:val="0"/>
      <w:divBdr>
        <w:top w:val="none" w:sz="0" w:space="0" w:color="auto"/>
        <w:left w:val="none" w:sz="0" w:space="0" w:color="auto"/>
        <w:bottom w:val="none" w:sz="0" w:space="0" w:color="auto"/>
        <w:right w:val="none" w:sz="0" w:space="0" w:color="auto"/>
      </w:divBdr>
    </w:div>
    <w:div w:id="363948972">
      <w:bodyDiv w:val="1"/>
      <w:marLeft w:val="0"/>
      <w:marRight w:val="0"/>
      <w:marTop w:val="0"/>
      <w:marBottom w:val="0"/>
      <w:divBdr>
        <w:top w:val="none" w:sz="0" w:space="0" w:color="auto"/>
        <w:left w:val="none" w:sz="0" w:space="0" w:color="auto"/>
        <w:bottom w:val="none" w:sz="0" w:space="0" w:color="auto"/>
        <w:right w:val="none" w:sz="0" w:space="0" w:color="auto"/>
      </w:divBdr>
    </w:div>
    <w:div w:id="392823646">
      <w:bodyDiv w:val="1"/>
      <w:marLeft w:val="0"/>
      <w:marRight w:val="0"/>
      <w:marTop w:val="0"/>
      <w:marBottom w:val="0"/>
      <w:divBdr>
        <w:top w:val="none" w:sz="0" w:space="0" w:color="auto"/>
        <w:left w:val="none" w:sz="0" w:space="0" w:color="auto"/>
        <w:bottom w:val="none" w:sz="0" w:space="0" w:color="auto"/>
        <w:right w:val="none" w:sz="0" w:space="0" w:color="auto"/>
      </w:divBdr>
    </w:div>
    <w:div w:id="486095081">
      <w:bodyDiv w:val="1"/>
      <w:marLeft w:val="0"/>
      <w:marRight w:val="0"/>
      <w:marTop w:val="0"/>
      <w:marBottom w:val="0"/>
      <w:divBdr>
        <w:top w:val="none" w:sz="0" w:space="0" w:color="auto"/>
        <w:left w:val="none" w:sz="0" w:space="0" w:color="auto"/>
        <w:bottom w:val="none" w:sz="0" w:space="0" w:color="auto"/>
        <w:right w:val="none" w:sz="0" w:space="0" w:color="auto"/>
      </w:divBdr>
    </w:div>
    <w:div w:id="601690896">
      <w:bodyDiv w:val="1"/>
      <w:marLeft w:val="0"/>
      <w:marRight w:val="0"/>
      <w:marTop w:val="0"/>
      <w:marBottom w:val="0"/>
      <w:divBdr>
        <w:top w:val="none" w:sz="0" w:space="0" w:color="auto"/>
        <w:left w:val="none" w:sz="0" w:space="0" w:color="auto"/>
        <w:bottom w:val="none" w:sz="0" w:space="0" w:color="auto"/>
        <w:right w:val="none" w:sz="0" w:space="0" w:color="auto"/>
      </w:divBdr>
    </w:div>
    <w:div w:id="652105780">
      <w:bodyDiv w:val="1"/>
      <w:marLeft w:val="0"/>
      <w:marRight w:val="0"/>
      <w:marTop w:val="0"/>
      <w:marBottom w:val="0"/>
      <w:divBdr>
        <w:top w:val="none" w:sz="0" w:space="0" w:color="auto"/>
        <w:left w:val="none" w:sz="0" w:space="0" w:color="auto"/>
        <w:bottom w:val="none" w:sz="0" w:space="0" w:color="auto"/>
        <w:right w:val="none" w:sz="0" w:space="0" w:color="auto"/>
      </w:divBdr>
    </w:div>
    <w:div w:id="701171981">
      <w:bodyDiv w:val="1"/>
      <w:marLeft w:val="0"/>
      <w:marRight w:val="0"/>
      <w:marTop w:val="0"/>
      <w:marBottom w:val="0"/>
      <w:divBdr>
        <w:top w:val="none" w:sz="0" w:space="0" w:color="auto"/>
        <w:left w:val="none" w:sz="0" w:space="0" w:color="auto"/>
        <w:bottom w:val="none" w:sz="0" w:space="0" w:color="auto"/>
        <w:right w:val="none" w:sz="0" w:space="0" w:color="auto"/>
      </w:divBdr>
    </w:div>
    <w:div w:id="706107666">
      <w:bodyDiv w:val="1"/>
      <w:marLeft w:val="0"/>
      <w:marRight w:val="0"/>
      <w:marTop w:val="0"/>
      <w:marBottom w:val="0"/>
      <w:divBdr>
        <w:top w:val="none" w:sz="0" w:space="0" w:color="auto"/>
        <w:left w:val="none" w:sz="0" w:space="0" w:color="auto"/>
        <w:bottom w:val="none" w:sz="0" w:space="0" w:color="auto"/>
        <w:right w:val="none" w:sz="0" w:space="0" w:color="auto"/>
      </w:divBdr>
    </w:div>
    <w:div w:id="902372568">
      <w:bodyDiv w:val="1"/>
      <w:marLeft w:val="0"/>
      <w:marRight w:val="0"/>
      <w:marTop w:val="0"/>
      <w:marBottom w:val="0"/>
      <w:divBdr>
        <w:top w:val="none" w:sz="0" w:space="0" w:color="auto"/>
        <w:left w:val="none" w:sz="0" w:space="0" w:color="auto"/>
        <w:bottom w:val="none" w:sz="0" w:space="0" w:color="auto"/>
        <w:right w:val="none" w:sz="0" w:space="0" w:color="auto"/>
      </w:divBdr>
    </w:div>
    <w:div w:id="1113793761">
      <w:bodyDiv w:val="1"/>
      <w:marLeft w:val="0"/>
      <w:marRight w:val="0"/>
      <w:marTop w:val="0"/>
      <w:marBottom w:val="0"/>
      <w:divBdr>
        <w:top w:val="none" w:sz="0" w:space="0" w:color="auto"/>
        <w:left w:val="none" w:sz="0" w:space="0" w:color="auto"/>
        <w:bottom w:val="none" w:sz="0" w:space="0" w:color="auto"/>
        <w:right w:val="none" w:sz="0" w:space="0" w:color="auto"/>
      </w:divBdr>
    </w:div>
    <w:div w:id="1127161339">
      <w:bodyDiv w:val="1"/>
      <w:marLeft w:val="0"/>
      <w:marRight w:val="0"/>
      <w:marTop w:val="0"/>
      <w:marBottom w:val="0"/>
      <w:divBdr>
        <w:top w:val="none" w:sz="0" w:space="0" w:color="auto"/>
        <w:left w:val="none" w:sz="0" w:space="0" w:color="auto"/>
        <w:bottom w:val="none" w:sz="0" w:space="0" w:color="auto"/>
        <w:right w:val="none" w:sz="0" w:space="0" w:color="auto"/>
      </w:divBdr>
    </w:div>
    <w:div w:id="1176069235">
      <w:bodyDiv w:val="1"/>
      <w:marLeft w:val="0"/>
      <w:marRight w:val="0"/>
      <w:marTop w:val="0"/>
      <w:marBottom w:val="0"/>
      <w:divBdr>
        <w:top w:val="none" w:sz="0" w:space="0" w:color="auto"/>
        <w:left w:val="none" w:sz="0" w:space="0" w:color="auto"/>
        <w:bottom w:val="none" w:sz="0" w:space="0" w:color="auto"/>
        <w:right w:val="none" w:sz="0" w:space="0" w:color="auto"/>
      </w:divBdr>
    </w:div>
    <w:div w:id="1177386471">
      <w:bodyDiv w:val="1"/>
      <w:marLeft w:val="0"/>
      <w:marRight w:val="0"/>
      <w:marTop w:val="0"/>
      <w:marBottom w:val="0"/>
      <w:divBdr>
        <w:top w:val="none" w:sz="0" w:space="0" w:color="auto"/>
        <w:left w:val="none" w:sz="0" w:space="0" w:color="auto"/>
        <w:bottom w:val="none" w:sz="0" w:space="0" w:color="auto"/>
        <w:right w:val="none" w:sz="0" w:space="0" w:color="auto"/>
      </w:divBdr>
    </w:div>
    <w:div w:id="1213692476">
      <w:bodyDiv w:val="1"/>
      <w:marLeft w:val="0"/>
      <w:marRight w:val="0"/>
      <w:marTop w:val="0"/>
      <w:marBottom w:val="0"/>
      <w:divBdr>
        <w:top w:val="none" w:sz="0" w:space="0" w:color="auto"/>
        <w:left w:val="none" w:sz="0" w:space="0" w:color="auto"/>
        <w:bottom w:val="none" w:sz="0" w:space="0" w:color="auto"/>
        <w:right w:val="none" w:sz="0" w:space="0" w:color="auto"/>
      </w:divBdr>
    </w:div>
    <w:div w:id="1243291719">
      <w:bodyDiv w:val="1"/>
      <w:marLeft w:val="0"/>
      <w:marRight w:val="0"/>
      <w:marTop w:val="0"/>
      <w:marBottom w:val="0"/>
      <w:divBdr>
        <w:top w:val="none" w:sz="0" w:space="0" w:color="auto"/>
        <w:left w:val="none" w:sz="0" w:space="0" w:color="auto"/>
        <w:bottom w:val="none" w:sz="0" w:space="0" w:color="auto"/>
        <w:right w:val="none" w:sz="0" w:space="0" w:color="auto"/>
      </w:divBdr>
    </w:div>
    <w:div w:id="1270964602">
      <w:bodyDiv w:val="1"/>
      <w:marLeft w:val="0"/>
      <w:marRight w:val="0"/>
      <w:marTop w:val="0"/>
      <w:marBottom w:val="0"/>
      <w:divBdr>
        <w:top w:val="none" w:sz="0" w:space="0" w:color="auto"/>
        <w:left w:val="none" w:sz="0" w:space="0" w:color="auto"/>
        <w:bottom w:val="none" w:sz="0" w:space="0" w:color="auto"/>
        <w:right w:val="none" w:sz="0" w:space="0" w:color="auto"/>
      </w:divBdr>
    </w:div>
    <w:div w:id="1294368412">
      <w:bodyDiv w:val="1"/>
      <w:marLeft w:val="0"/>
      <w:marRight w:val="0"/>
      <w:marTop w:val="0"/>
      <w:marBottom w:val="0"/>
      <w:divBdr>
        <w:top w:val="none" w:sz="0" w:space="0" w:color="auto"/>
        <w:left w:val="none" w:sz="0" w:space="0" w:color="auto"/>
        <w:bottom w:val="none" w:sz="0" w:space="0" w:color="auto"/>
        <w:right w:val="none" w:sz="0" w:space="0" w:color="auto"/>
      </w:divBdr>
    </w:div>
    <w:div w:id="1316834062">
      <w:bodyDiv w:val="1"/>
      <w:marLeft w:val="0"/>
      <w:marRight w:val="0"/>
      <w:marTop w:val="0"/>
      <w:marBottom w:val="0"/>
      <w:divBdr>
        <w:top w:val="none" w:sz="0" w:space="0" w:color="auto"/>
        <w:left w:val="none" w:sz="0" w:space="0" w:color="auto"/>
        <w:bottom w:val="none" w:sz="0" w:space="0" w:color="auto"/>
        <w:right w:val="none" w:sz="0" w:space="0" w:color="auto"/>
      </w:divBdr>
    </w:div>
    <w:div w:id="1338847222">
      <w:bodyDiv w:val="1"/>
      <w:marLeft w:val="0"/>
      <w:marRight w:val="0"/>
      <w:marTop w:val="0"/>
      <w:marBottom w:val="0"/>
      <w:divBdr>
        <w:top w:val="none" w:sz="0" w:space="0" w:color="auto"/>
        <w:left w:val="none" w:sz="0" w:space="0" w:color="auto"/>
        <w:bottom w:val="none" w:sz="0" w:space="0" w:color="auto"/>
        <w:right w:val="none" w:sz="0" w:space="0" w:color="auto"/>
      </w:divBdr>
    </w:div>
    <w:div w:id="1363902352">
      <w:bodyDiv w:val="1"/>
      <w:marLeft w:val="0"/>
      <w:marRight w:val="0"/>
      <w:marTop w:val="0"/>
      <w:marBottom w:val="0"/>
      <w:divBdr>
        <w:top w:val="none" w:sz="0" w:space="0" w:color="auto"/>
        <w:left w:val="none" w:sz="0" w:space="0" w:color="auto"/>
        <w:bottom w:val="none" w:sz="0" w:space="0" w:color="auto"/>
        <w:right w:val="none" w:sz="0" w:space="0" w:color="auto"/>
      </w:divBdr>
    </w:div>
    <w:div w:id="1396858932">
      <w:bodyDiv w:val="1"/>
      <w:marLeft w:val="0"/>
      <w:marRight w:val="0"/>
      <w:marTop w:val="0"/>
      <w:marBottom w:val="0"/>
      <w:divBdr>
        <w:top w:val="none" w:sz="0" w:space="0" w:color="auto"/>
        <w:left w:val="none" w:sz="0" w:space="0" w:color="auto"/>
        <w:bottom w:val="none" w:sz="0" w:space="0" w:color="auto"/>
        <w:right w:val="none" w:sz="0" w:space="0" w:color="auto"/>
      </w:divBdr>
    </w:div>
    <w:div w:id="1490439438">
      <w:bodyDiv w:val="1"/>
      <w:marLeft w:val="0"/>
      <w:marRight w:val="0"/>
      <w:marTop w:val="0"/>
      <w:marBottom w:val="0"/>
      <w:divBdr>
        <w:top w:val="none" w:sz="0" w:space="0" w:color="auto"/>
        <w:left w:val="none" w:sz="0" w:space="0" w:color="auto"/>
        <w:bottom w:val="none" w:sz="0" w:space="0" w:color="auto"/>
        <w:right w:val="none" w:sz="0" w:space="0" w:color="auto"/>
      </w:divBdr>
    </w:div>
    <w:div w:id="1511335837">
      <w:bodyDiv w:val="1"/>
      <w:marLeft w:val="0"/>
      <w:marRight w:val="0"/>
      <w:marTop w:val="0"/>
      <w:marBottom w:val="0"/>
      <w:divBdr>
        <w:top w:val="none" w:sz="0" w:space="0" w:color="auto"/>
        <w:left w:val="none" w:sz="0" w:space="0" w:color="auto"/>
        <w:bottom w:val="none" w:sz="0" w:space="0" w:color="auto"/>
        <w:right w:val="none" w:sz="0" w:space="0" w:color="auto"/>
      </w:divBdr>
    </w:div>
    <w:div w:id="1748531771">
      <w:bodyDiv w:val="1"/>
      <w:marLeft w:val="0"/>
      <w:marRight w:val="0"/>
      <w:marTop w:val="0"/>
      <w:marBottom w:val="0"/>
      <w:divBdr>
        <w:top w:val="none" w:sz="0" w:space="0" w:color="auto"/>
        <w:left w:val="none" w:sz="0" w:space="0" w:color="auto"/>
        <w:bottom w:val="none" w:sz="0" w:space="0" w:color="auto"/>
        <w:right w:val="none" w:sz="0" w:space="0" w:color="auto"/>
      </w:divBdr>
    </w:div>
    <w:div w:id="1754886771">
      <w:bodyDiv w:val="1"/>
      <w:marLeft w:val="0"/>
      <w:marRight w:val="0"/>
      <w:marTop w:val="0"/>
      <w:marBottom w:val="0"/>
      <w:divBdr>
        <w:top w:val="none" w:sz="0" w:space="0" w:color="auto"/>
        <w:left w:val="none" w:sz="0" w:space="0" w:color="auto"/>
        <w:bottom w:val="none" w:sz="0" w:space="0" w:color="auto"/>
        <w:right w:val="none" w:sz="0" w:space="0" w:color="auto"/>
      </w:divBdr>
    </w:div>
    <w:div w:id="1834297332">
      <w:bodyDiv w:val="1"/>
      <w:marLeft w:val="0"/>
      <w:marRight w:val="0"/>
      <w:marTop w:val="0"/>
      <w:marBottom w:val="0"/>
      <w:divBdr>
        <w:top w:val="none" w:sz="0" w:space="0" w:color="auto"/>
        <w:left w:val="none" w:sz="0" w:space="0" w:color="auto"/>
        <w:bottom w:val="none" w:sz="0" w:space="0" w:color="auto"/>
        <w:right w:val="none" w:sz="0" w:space="0" w:color="auto"/>
      </w:divBdr>
    </w:div>
    <w:div w:id="1868176095">
      <w:bodyDiv w:val="1"/>
      <w:marLeft w:val="0"/>
      <w:marRight w:val="0"/>
      <w:marTop w:val="0"/>
      <w:marBottom w:val="0"/>
      <w:divBdr>
        <w:top w:val="none" w:sz="0" w:space="0" w:color="auto"/>
        <w:left w:val="none" w:sz="0" w:space="0" w:color="auto"/>
        <w:bottom w:val="none" w:sz="0" w:space="0" w:color="auto"/>
        <w:right w:val="none" w:sz="0" w:space="0" w:color="auto"/>
      </w:divBdr>
    </w:div>
    <w:div w:id="1992172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B0580 - Turkmenistan - Ashgabad</OfficeCountry>
    <DocumentStatus xmlns="d9cf0e28-81d2-4dc7-8b10-820d80ed680d">Approved</DocumentStatus>
    <DocCoverageEndDate xmlns="d9cf0e28-81d2-4dc7-8b10-820d80ed680d">2024-12-31T05:00:00+00:00</DocCoverageEndDate>
    <TaxCatchAll xmlns="e91d5986-7c29-4ed1-8a54-b8fb378ed474" xsi:nil="true"/>
    <FunctionalArea xmlns="d9cf0e28-81d2-4dc7-8b10-820d80ed680d">Programme and Project</FunctionalArea>
    <FileNameDescription xmlns="d9cf0e28-81d2-4dc7-8b10-820d80ed680d" xsi:nil="true"/>
    <ProjectNumber xmlns="d9cf0e28-81d2-4dc7-8b10-820d80ed680d">01002070</ProjectNumber>
    <DocumentType xmlns="d9cf0e28-81d2-4dc7-8b10-820d80ed680d">Annual/Multi-year Workplan</DocumentType>
    <Language xmlns="d9cf0e28-81d2-4dc7-8b10-820d80ed680d">English</Language>
    <AuthorName xmlns="d9cf0e28-81d2-4dc7-8b10-820d80ed680d">UNDP</AuthorName>
    <DocumentCategory xmlns="d9cf0e28-81d2-4dc7-8b10-820d80ed680d">Project</DocumentCategory>
    <OperatingUnit xmlns="d9cf0e28-81d2-4dc7-8b10-820d80ed680d">UNDP-TKM</OperatingUnit>
    <lcf76f155ced4ddcb4097134ff3c332f xmlns="d9cf0e28-81d2-4dc7-8b10-820d80ed680d">
      <Terms xmlns="http://schemas.microsoft.com/office/infopath/2007/PartnerControls"/>
    </lcf76f155ced4ddcb4097134ff3c332f>
    <FocusArea xmlns="d9cf0e28-81d2-4dc7-8b10-820d80ed680d">Democratic Governance</FocusArea>
    <DocCoverageStartDate xmlns="d9cf0e28-81d2-4dc7-8b10-820d80ed680d">2024-01-01T05:00:00+00:00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8FD3C192-204B-40CC-9F9C-9B3A2CEF7FDD}">
  <ds:schemaRefs>
    <ds:schemaRef ds:uri="http://schemas.openxmlformats.org/officeDocument/2006/bibliography"/>
  </ds:schemaRefs>
</ds:datastoreItem>
</file>

<file path=customXml/itemProps2.xml><?xml version="1.0" encoding="utf-8"?>
<ds:datastoreItem xmlns:ds="http://schemas.openxmlformats.org/officeDocument/2006/customXml" ds:itemID="{6F43B6A5-7A40-4B41-9A19-9E1CDC0E6B73}"/>
</file>

<file path=customXml/itemProps3.xml><?xml version="1.0" encoding="utf-8"?>
<ds:datastoreItem xmlns:ds="http://schemas.openxmlformats.org/officeDocument/2006/customXml" ds:itemID="{CDBE459A-5C64-4DDC-95BA-721C3D13CDC1}"/>
</file>

<file path=customXml/itemProps4.xml><?xml version="1.0" encoding="utf-8"?>
<ds:datastoreItem xmlns:ds="http://schemas.openxmlformats.org/officeDocument/2006/customXml" ds:itemID="{AB6A81C3-8D1D-425A-8075-84D3D8C7FB33}"/>
</file>

<file path=docProps/app.xml><?xml version="1.0" encoding="utf-8"?>
<Properties xmlns="http://schemas.openxmlformats.org/officeDocument/2006/extended-properties" xmlns:vt="http://schemas.openxmlformats.org/officeDocument/2006/docPropsVTypes">
  <Template>Normal</Template>
  <TotalTime>3</TotalTime>
  <Pages>2</Pages>
  <Words>465</Words>
  <Characters>2656</Characters>
  <Application>Microsoft Office Word</Application>
  <DocSecurity>0</DocSecurity>
  <Lines>22</Lines>
  <Paragraphs>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SPecialiST RePack</Company>
  <LinksUpToDate>false</LinksUpToDate>
  <CharactersWithSpaces>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Irina Gukasova</cp:lastModifiedBy>
  <cp:revision>3</cp:revision>
  <dcterms:created xsi:type="dcterms:W3CDTF">2024-11-05T11:33:00Z</dcterms:created>
  <dcterms:modified xsi:type="dcterms:W3CDTF">2024-11-05T11:35:00Z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